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2B88" w14:textId="77777777" w:rsidR="00355EAD" w:rsidRPr="00684E6E" w:rsidRDefault="0017091A" w:rsidP="000D1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02B66"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54248DE5" wp14:editId="19647677">
            <wp:simplePos x="0" y="0"/>
            <wp:positionH relativeFrom="column">
              <wp:posOffset>333375</wp:posOffset>
            </wp:positionH>
            <wp:positionV relativeFrom="paragraph">
              <wp:posOffset>0</wp:posOffset>
            </wp:positionV>
            <wp:extent cx="708660" cy="708660"/>
            <wp:effectExtent l="0" t="0" r="0" b="0"/>
            <wp:wrapNone/>
            <wp:docPr id="2" name="Picture 2" descr="Description: JLTAV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JLTAV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EAD" w:rsidRPr="00684E6E">
        <w:rPr>
          <w:rFonts w:ascii="Arial" w:hAnsi="Arial" w:cs="Arial"/>
          <w:b/>
          <w:sz w:val="22"/>
          <w:szCs w:val="22"/>
        </w:rPr>
        <w:t>Japanese Language Teachers’ Association of Victoria Inc.</w:t>
      </w:r>
    </w:p>
    <w:p w14:paraId="0AC6B3BC" w14:textId="77777777" w:rsidR="00355EAD" w:rsidRPr="00684E6E" w:rsidRDefault="00355EAD" w:rsidP="000D1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84E6E">
        <w:rPr>
          <w:rFonts w:ascii="Arial" w:hAnsi="Arial" w:cs="Arial"/>
          <w:sz w:val="22"/>
          <w:szCs w:val="22"/>
        </w:rPr>
        <w:t>(Reg. No.</w:t>
      </w:r>
      <w:r w:rsidR="000D1BBB" w:rsidRPr="00684E6E">
        <w:rPr>
          <w:rFonts w:ascii="Arial" w:hAnsi="Arial" w:cs="Arial"/>
          <w:sz w:val="22"/>
          <w:szCs w:val="22"/>
        </w:rPr>
        <w:t>A0024691U)</w:t>
      </w:r>
    </w:p>
    <w:p w14:paraId="083973DE" w14:textId="686E6541" w:rsidR="00571E28" w:rsidRDefault="000D1BBB" w:rsidP="000D1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84E6E">
        <w:rPr>
          <w:rFonts w:ascii="Arial" w:hAnsi="Arial" w:cs="Arial"/>
          <w:b/>
          <w:sz w:val="22"/>
          <w:szCs w:val="22"/>
        </w:rPr>
        <w:t xml:space="preserve">Notice of the </w:t>
      </w:r>
      <w:r w:rsidRPr="00CD130A">
        <w:rPr>
          <w:rFonts w:ascii="Arial" w:hAnsi="Arial" w:cs="Arial"/>
          <w:b/>
          <w:sz w:val="22"/>
          <w:szCs w:val="22"/>
        </w:rPr>
        <w:t>Annual</w:t>
      </w:r>
      <w:r w:rsidRPr="00684E6E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E9F709" w14:textId="70CCB965" w:rsidR="000D1BBB" w:rsidRPr="0024529D" w:rsidRDefault="00F8330E" w:rsidP="000D1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4529D">
        <w:rPr>
          <w:rFonts w:ascii="Arial" w:hAnsi="Arial" w:cs="Arial"/>
          <w:b/>
          <w:sz w:val="22"/>
          <w:szCs w:val="22"/>
        </w:rPr>
        <w:t xml:space="preserve">following the end </w:t>
      </w:r>
      <w:r w:rsidR="00C0505D" w:rsidRPr="0024529D">
        <w:rPr>
          <w:rFonts w:ascii="Arial" w:hAnsi="Arial" w:cs="Arial"/>
          <w:b/>
          <w:sz w:val="22"/>
          <w:szCs w:val="22"/>
        </w:rPr>
        <w:t>of</w:t>
      </w:r>
      <w:r w:rsidR="0024529D" w:rsidRPr="0024529D">
        <w:rPr>
          <w:rFonts w:ascii="Arial" w:hAnsi="Arial" w:cs="Arial"/>
          <w:b/>
          <w:sz w:val="22"/>
          <w:szCs w:val="22"/>
        </w:rPr>
        <w:t xml:space="preserve"> Financial Year </w:t>
      </w:r>
      <w:r w:rsidR="003C25F0">
        <w:rPr>
          <w:rFonts w:ascii="Arial" w:hAnsi="Arial" w:cs="Arial"/>
          <w:b/>
          <w:sz w:val="22"/>
          <w:szCs w:val="22"/>
        </w:rPr>
        <w:t>202</w:t>
      </w:r>
      <w:r w:rsidR="0050348F">
        <w:rPr>
          <w:rFonts w:ascii="Arial" w:hAnsi="Arial" w:cs="Arial"/>
          <w:b/>
          <w:sz w:val="22"/>
          <w:szCs w:val="22"/>
        </w:rPr>
        <w:t>5</w:t>
      </w:r>
    </w:p>
    <w:p w14:paraId="41B6CF8A" w14:textId="77777777" w:rsidR="000D1BBB" w:rsidRPr="0017091A" w:rsidRDefault="000D1BBB" w:rsidP="000D1B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1D44AE9C" w14:textId="06646229" w:rsidR="00355EAD" w:rsidRPr="00684E6E" w:rsidRDefault="0050348F" w:rsidP="00A263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C0505D" w:rsidRPr="00684E6E">
        <w:rPr>
          <w:rFonts w:ascii="Arial" w:hAnsi="Arial" w:cs="Arial"/>
          <w:sz w:val="22"/>
          <w:szCs w:val="22"/>
        </w:rPr>
        <w:t xml:space="preserve"> </w:t>
      </w:r>
      <w:r w:rsidR="00A52235">
        <w:rPr>
          <w:rFonts w:ascii="Arial" w:hAnsi="Arial" w:cs="Arial"/>
          <w:sz w:val="22"/>
          <w:szCs w:val="22"/>
        </w:rPr>
        <w:t>January</w:t>
      </w:r>
      <w:r w:rsidR="00C0505D" w:rsidRPr="00684E6E">
        <w:rPr>
          <w:rFonts w:ascii="Arial" w:hAnsi="Arial" w:cs="Arial"/>
          <w:sz w:val="22"/>
          <w:szCs w:val="22"/>
        </w:rPr>
        <w:t xml:space="preserve"> 20</w:t>
      </w:r>
      <w:r w:rsidR="0010230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</w:t>
      </w:r>
    </w:p>
    <w:p w14:paraId="6EEB6977" w14:textId="77777777" w:rsidR="00C0505D" w:rsidRPr="00684E6E" w:rsidRDefault="00C0505D" w:rsidP="00A263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39EF6B" w14:textId="52D03083" w:rsidR="00AA23DA" w:rsidRPr="00684E6E" w:rsidRDefault="00AA23DA" w:rsidP="00655AD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65"/>
        </w:tabs>
        <w:rPr>
          <w:rFonts w:ascii="Arial" w:hAnsi="Arial" w:cs="Arial"/>
          <w:lang w:val="en-US"/>
        </w:rPr>
      </w:pPr>
      <w:r w:rsidRPr="00684E6E">
        <w:rPr>
          <w:rFonts w:ascii="Arial" w:hAnsi="Arial" w:cs="Arial"/>
          <w:b/>
          <w:lang w:val="en-US"/>
        </w:rPr>
        <w:t>Venue:</w:t>
      </w:r>
      <w:r w:rsidR="00684E6E">
        <w:rPr>
          <w:rFonts w:ascii="Arial" w:hAnsi="Arial" w:cs="Arial"/>
          <w:lang w:val="en-US"/>
        </w:rPr>
        <w:tab/>
      </w:r>
      <w:r w:rsidR="0050348F">
        <w:rPr>
          <w:rFonts w:ascii="Arial" w:hAnsi="Arial" w:cs="Arial"/>
          <w:lang w:val="en-US"/>
        </w:rPr>
        <w:t>Catholic Leadership Centre</w:t>
      </w:r>
    </w:p>
    <w:p w14:paraId="41A2B902" w14:textId="117351F3" w:rsidR="00AA23DA" w:rsidRPr="00684E6E" w:rsidRDefault="00AA23DA" w:rsidP="00A2632E">
      <w:pPr>
        <w:pStyle w:val="NoSpacing"/>
        <w:rPr>
          <w:rFonts w:ascii="Arial" w:hAnsi="Arial" w:cs="Arial"/>
          <w:lang w:val="en-US"/>
        </w:rPr>
      </w:pPr>
      <w:r w:rsidRPr="00684E6E">
        <w:rPr>
          <w:rFonts w:ascii="Arial" w:hAnsi="Arial" w:cs="Arial"/>
          <w:b/>
          <w:lang w:val="en-US"/>
        </w:rPr>
        <w:t>Address:</w:t>
      </w:r>
      <w:r w:rsidRPr="00684E6E">
        <w:rPr>
          <w:rFonts w:ascii="Arial" w:hAnsi="Arial" w:cs="Arial"/>
          <w:lang w:val="en-US"/>
        </w:rPr>
        <w:tab/>
      </w:r>
      <w:r w:rsidR="0050348F">
        <w:rPr>
          <w:rFonts w:ascii="Arial" w:hAnsi="Arial" w:cs="Arial"/>
          <w:lang w:val="en-US"/>
        </w:rPr>
        <w:t>576</w:t>
      </w:r>
      <w:r w:rsidR="00017749">
        <w:rPr>
          <w:rFonts w:ascii="Arial" w:hAnsi="Arial" w:cs="Arial"/>
          <w:lang w:val="en-US"/>
        </w:rPr>
        <w:t xml:space="preserve"> </w:t>
      </w:r>
      <w:r w:rsidR="0050348F">
        <w:rPr>
          <w:rFonts w:ascii="Arial" w:hAnsi="Arial" w:cs="Arial"/>
          <w:lang w:val="en-US"/>
        </w:rPr>
        <w:t>Victoria Parade</w:t>
      </w:r>
      <w:r w:rsidR="00017749">
        <w:rPr>
          <w:rFonts w:ascii="Arial" w:hAnsi="Arial" w:cs="Arial"/>
          <w:lang w:val="en-US"/>
        </w:rPr>
        <w:t xml:space="preserve">, </w:t>
      </w:r>
      <w:r w:rsidR="0050348F">
        <w:rPr>
          <w:rFonts w:ascii="Arial" w:hAnsi="Arial" w:cs="Arial"/>
          <w:lang w:val="en-US"/>
        </w:rPr>
        <w:t xml:space="preserve">East </w:t>
      </w:r>
      <w:r w:rsidR="00017749">
        <w:rPr>
          <w:rFonts w:ascii="Arial" w:hAnsi="Arial" w:cs="Arial"/>
          <w:lang w:val="en-US"/>
        </w:rPr>
        <w:t>Melbourne</w:t>
      </w:r>
      <w:r w:rsidRPr="00684E6E">
        <w:rPr>
          <w:rFonts w:ascii="Arial" w:hAnsi="Arial" w:cs="Arial"/>
          <w:lang w:val="en-US"/>
        </w:rPr>
        <w:t xml:space="preserve">, Victoria </w:t>
      </w:r>
      <w:r w:rsidR="0039725E">
        <w:rPr>
          <w:rFonts w:ascii="Arial" w:hAnsi="Arial" w:cs="Arial"/>
          <w:lang w:val="en-US"/>
        </w:rPr>
        <w:t>300</w:t>
      </w:r>
      <w:r w:rsidR="0050348F">
        <w:rPr>
          <w:rFonts w:ascii="Arial" w:hAnsi="Arial" w:cs="Arial"/>
          <w:lang w:val="en-US"/>
        </w:rPr>
        <w:t>2</w:t>
      </w:r>
    </w:p>
    <w:p w14:paraId="1AA0531A" w14:textId="5AD07E6C" w:rsidR="00AA23DA" w:rsidRPr="00684E6E" w:rsidRDefault="00AA23DA" w:rsidP="00A2632E">
      <w:pPr>
        <w:pStyle w:val="NoSpacing"/>
        <w:rPr>
          <w:rFonts w:ascii="Arial" w:hAnsi="Arial" w:cs="Arial"/>
          <w:lang w:val="en-US"/>
        </w:rPr>
      </w:pPr>
      <w:r w:rsidRPr="00684E6E">
        <w:rPr>
          <w:rFonts w:ascii="Arial" w:hAnsi="Arial" w:cs="Arial"/>
          <w:b/>
          <w:lang w:val="en-US"/>
        </w:rPr>
        <w:t>Date:</w:t>
      </w:r>
      <w:r w:rsidRPr="00684E6E">
        <w:rPr>
          <w:rFonts w:ascii="Arial" w:hAnsi="Arial" w:cs="Arial"/>
          <w:lang w:val="en-US"/>
        </w:rPr>
        <w:t xml:space="preserve"> </w:t>
      </w:r>
      <w:r w:rsidRPr="00684E6E">
        <w:rPr>
          <w:rFonts w:ascii="Arial" w:hAnsi="Arial" w:cs="Arial"/>
          <w:lang w:val="en-US"/>
        </w:rPr>
        <w:tab/>
      </w:r>
      <w:r w:rsidRPr="00684E6E">
        <w:rPr>
          <w:rFonts w:ascii="Arial" w:hAnsi="Arial" w:cs="Arial"/>
          <w:lang w:val="en-US"/>
        </w:rPr>
        <w:tab/>
        <w:t xml:space="preserve">Friday </w:t>
      </w:r>
      <w:r w:rsidR="0050348F">
        <w:rPr>
          <w:rFonts w:ascii="Arial" w:hAnsi="Arial" w:cs="Arial"/>
          <w:lang w:val="en-US"/>
        </w:rPr>
        <w:t>27</w:t>
      </w:r>
      <w:r w:rsidRPr="0024529D">
        <w:rPr>
          <w:rFonts w:ascii="Arial" w:hAnsi="Arial" w:cs="Arial"/>
          <w:lang w:val="en-US"/>
        </w:rPr>
        <w:t xml:space="preserve"> </w:t>
      </w:r>
      <w:r w:rsidR="008B757C" w:rsidRPr="0024529D">
        <w:rPr>
          <w:rFonts w:ascii="Arial" w:hAnsi="Arial" w:cs="Arial"/>
          <w:lang w:val="en-US"/>
        </w:rPr>
        <w:t>March</w:t>
      </w:r>
      <w:r w:rsidRPr="0024529D">
        <w:rPr>
          <w:rFonts w:ascii="Arial" w:hAnsi="Arial" w:cs="Arial"/>
          <w:lang w:val="en-US"/>
        </w:rPr>
        <w:t xml:space="preserve"> 20</w:t>
      </w:r>
      <w:r w:rsidR="000E20BF" w:rsidRPr="0024529D">
        <w:rPr>
          <w:rFonts w:ascii="Arial" w:hAnsi="Arial" w:cs="Arial"/>
          <w:lang w:val="en-US"/>
        </w:rPr>
        <w:t>2</w:t>
      </w:r>
      <w:r w:rsidR="0050348F">
        <w:rPr>
          <w:rFonts w:ascii="Arial" w:hAnsi="Arial" w:cs="Arial"/>
          <w:lang w:val="en-US"/>
        </w:rPr>
        <w:t>6</w:t>
      </w:r>
    </w:p>
    <w:p w14:paraId="13A0C9F7" w14:textId="77777777" w:rsidR="00AA23DA" w:rsidRPr="00684E6E" w:rsidRDefault="00AA23DA" w:rsidP="00A2632E">
      <w:pPr>
        <w:pStyle w:val="NoSpacing"/>
        <w:rPr>
          <w:rFonts w:ascii="Arial" w:hAnsi="Arial" w:cs="Arial"/>
          <w:sz w:val="16"/>
          <w:szCs w:val="16"/>
          <w:lang w:val="en-US"/>
        </w:rPr>
      </w:pPr>
    </w:p>
    <w:p w14:paraId="1A70C114" w14:textId="5E7F1A30" w:rsidR="00AA23DA" w:rsidRPr="00684E6E" w:rsidRDefault="00AA23DA" w:rsidP="00A2632E">
      <w:pPr>
        <w:pStyle w:val="NoSpacing"/>
        <w:rPr>
          <w:rFonts w:ascii="Arial" w:hAnsi="Arial" w:cs="Arial"/>
          <w:lang w:val="en-US"/>
        </w:rPr>
      </w:pPr>
      <w:r w:rsidRPr="00684E6E">
        <w:rPr>
          <w:rFonts w:ascii="Arial" w:hAnsi="Arial" w:cs="Arial"/>
          <w:b/>
          <w:lang w:val="en-US"/>
        </w:rPr>
        <w:t>Time:</w:t>
      </w:r>
      <w:r w:rsidR="000E20BF">
        <w:rPr>
          <w:rFonts w:ascii="Arial" w:hAnsi="Arial" w:cs="Arial"/>
          <w:lang w:val="en-US"/>
        </w:rPr>
        <w:tab/>
      </w:r>
      <w:r w:rsidR="000E20BF">
        <w:rPr>
          <w:rFonts w:ascii="Arial" w:hAnsi="Arial" w:cs="Arial"/>
          <w:lang w:val="en-US"/>
        </w:rPr>
        <w:tab/>
      </w:r>
      <w:r w:rsidR="003C25F0">
        <w:rPr>
          <w:rFonts w:ascii="Arial" w:hAnsi="Arial" w:cs="Arial"/>
          <w:lang w:val="en-US"/>
        </w:rPr>
        <w:t>4</w:t>
      </w:r>
      <w:r w:rsidRPr="00684E6E">
        <w:rPr>
          <w:rFonts w:ascii="Arial" w:hAnsi="Arial" w:cs="Arial"/>
          <w:lang w:val="en-US"/>
        </w:rPr>
        <w:t>.</w:t>
      </w:r>
      <w:r w:rsidR="003C25F0">
        <w:rPr>
          <w:rFonts w:ascii="Arial" w:hAnsi="Arial" w:cs="Arial"/>
          <w:lang w:val="en-US"/>
        </w:rPr>
        <w:t>30pm</w:t>
      </w:r>
      <w:r w:rsidRPr="00684E6E">
        <w:rPr>
          <w:rFonts w:ascii="Arial" w:hAnsi="Arial" w:cs="Arial"/>
          <w:lang w:val="en-US"/>
        </w:rPr>
        <w:t xml:space="preserve"> – 5.</w:t>
      </w:r>
      <w:r w:rsidR="003C25F0">
        <w:rPr>
          <w:rFonts w:ascii="Arial" w:hAnsi="Arial" w:cs="Arial"/>
          <w:lang w:val="en-US"/>
        </w:rPr>
        <w:t>00pm</w:t>
      </w:r>
    </w:p>
    <w:p w14:paraId="72ABE684" w14:textId="77777777" w:rsidR="00AA23DA" w:rsidRPr="00684E6E" w:rsidRDefault="00AA23DA" w:rsidP="00A2632E">
      <w:pPr>
        <w:pStyle w:val="NoSpacing"/>
        <w:rPr>
          <w:rFonts w:ascii="Arial" w:hAnsi="Arial" w:cs="Arial"/>
          <w:lang w:val="en-US"/>
        </w:rPr>
      </w:pPr>
    </w:p>
    <w:p w14:paraId="47B75661" w14:textId="77777777" w:rsidR="00C0505D" w:rsidRPr="00684E6E" w:rsidRDefault="00C0505D" w:rsidP="00940B78">
      <w:pPr>
        <w:pStyle w:val="NoSpacing"/>
        <w:jc w:val="center"/>
        <w:rPr>
          <w:rFonts w:ascii="Arial" w:hAnsi="Arial" w:cs="Arial"/>
          <w:b/>
          <w:lang w:val="en-US"/>
        </w:rPr>
      </w:pPr>
      <w:r w:rsidRPr="00684E6E">
        <w:rPr>
          <w:rFonts w:ascii="Arial" w:hAnsi="Arial" w:cs="Arial"/>
          <w:b/>
          <w:lang w:val="en-US"/>
        </w:rPr>
        <w:t>Agenda</w:t>
      </w:r>
    </w:p>
    <w:p w14:paraId="5F79ADF7" w14:textId="77777777" w:rsidR="00C0505D" w:rsidRPr="00684E6E" w:rsidRDefault="00C0505D" w:rsidP="00940B7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84E6E">
        <w:rPr>
          <w:rFonts w:ascii="Arial" w:hAnsi="Arial" w:cs="Arial"/>
          <w:sz w:val="22"/>
          <w:szCs w:val="22"/>
        </w:rPr>
        <w:t>Approval of the minutes of the previous AGM as its correct record with amendments as necess</w:t>
      </w:r>
      <w:r w:rsidR="001D4D0F">
        <w:rPr>
          <w:rFonts w:ascii="Arial" w:hAnsi="Arial" w:cs="Arial"/>
          <w:sz w:val="22"/>
          <w:szCs w:val="22"/>
        </w:rPr>
        <w:t>ary</w:t>
      </w:r>
    </w:p>
    <w:p w14:paraId="5A13B7B1" w14:textId="040C16A7" w:rsidR="00C0505D" w:rsidRPr="0024529D" w:rsidRDefault="00C0505D" w:rsidP="00940B7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84E6E">
        <w:rPr>
          <w:rFonts w:ascii="Arial" w:hAnsi="Arial" w:cs="Arial"/>
          <w:sz w:val="22"/>
          <w:szCs w:val="22"/>
        </w:rPr>
        <w:t>President's Annual Report on the activities in the Financial Year 20</w:t>
      </w:r>
      <w:r w:rsidR="00D67B95">
        <w:rPr>
          <w:rFonts w:ascii="Arial" w:hAnsi="Arial" w:cs="Arial"/>
          <w:sz w:val="22"/>
          <w:szCs w:val="22"/>
        </w:rPr>
        <w:t>2</w:t>
      </w:r>
      <w:r w:rsidR="0050348F">
        <w:rPr>
          <w:rFonts w:ascii="Arial" w:hAnsi="Arial" w:cs="Arial"/>
          <w:sz w:val="22"/>
          <w:szCs w:val="22"/>
        </w:rPr>
        <w:t>5</w:t>
      </w:r>
    </w:p>
    <w:p w14:paraId="417AEEC5" w14:textId="13216C02" w:rsidR="00C0505D" w:rsidRPr="0024529D" w:rsidRDefault="00C0505D" w:rsidP="00940B7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4529D">
        <w:rPr>
          <w:rFonts w:ascii="Arial" w:hAnsi="Arial" w:cs="Arial"/>
          <w:sz w:val="22"/>
          <w:szCs w:val="22"/>
        </w:rPr>
        <w:t>Treasurer's Financial Report for the Financial Year 20</w:t>
      </w:r>
      <w:r w:rsidR="00D67B95" w:rsidRPr="0024529D">
        <w:rPr>
          <w:rFonts w:ascii="Arial" w:hAnsi="Arial" w:cs="Arial"/>
          <w:sz w:val="22"/>
          <w:szCs w:val="22"/>
        </w:rPr>
        <w:t>2</w:t>
      </w:r>
      <w:r w:rsidR="0050348F">
        <w:rPr>
          <w:rFonts w:ascii="Arial" w:hAnsi="Arial" w:cs="Arial"/>
          <w:sz w:val="22"/>
          <w:szCs w:val="22"/>
        </w:rPr>
        <w:t>5</w:t>
      </w:r>
    </w:p>
    <w:p w14:paraId="2426E3DE" w14:textId="22CA486F" w:rsidR="00C0505D" w:rsidRPr="0024529D" w:rsidRDefault="00C0505D" w:rsidP="00940B7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4529D">
        <w:rPr>
          <w:rFonts w:ascii="Arial" w:hAnsi="Arial" w:cs="Arial"/>
          <w:sz w:val="22"/>
          <w:szCs w:val="22"/>
        </w:rPr>
        <w:t>Appointment of the Committee Members (President, Vice President, Treasurer, Secretary, and Ordinary Committee Mem</w:t>
      </w:r>
      <w:r w:rsidR="000E20BF" w:rsidRPr="0024529D">
        <w:rPr>
          <w:rFonts w:ascii="Arial" w:hAnsi="Arial" w:cs="Arial"/>
          <w:sz w:val="22"/>
          <w:szCs w:val="22"/>
        </w:rPr>
        <w:t>bers) for the Financial Year 202</w:t>
      </w:r>
      <w:r w:rsidR="0050348F">
        <w:rPr>
          <w:rFonts w:ascii="Arial" w:hAnsi="Arial" w:cs="Arial"/>
          <w:sz w:val="22"/>
          <w:szCs w:val="22"/>
        </w:rPr>
        <w:t>6</w:t>
      </w:r>
    </w:p>
    <w:p w14:paraId="03008F7F" w14:textId="77777777" w:rsidR="00C0505D" w:rsidRPr="00684E6E" w:rsidRDefault="00C0505D" w:rsidP="00940B78">
      <w:pPr>
        <w:ind w:firstLine="720"/>
        <w:rPr>
          <w:rFonts w:ascii="Arial" w:hAnsi="Arial" w:cs="Arial"/>
          <w:sz w:val="22"/>
          <w:szCs w:val="22"/>
        </w:rPr>
      </w:pPr>
      <w:r w:rsidRPr="00684E6E">
        <w:rPr>
          <w:rFonts w:ascii="Arial" w:hAnsi="Arial" w:cs="Arial"/>
          <w:sz w:val="22"/>
          <w:szCs w:val="22"/>
        </w:rPr>
        <w:t>Appointment of the Committee Members is done according to the Rules of the Association.</w:t>
      </w:r>
    </w:p>
    <w:p w14:paraId="478DB86E" w14:textId="77777777" w:rsidR="00C0505D" w:rsidRPr="00684E6E" w:rsidRDefault="00C0505D" w:rsidP="00940B78">
      <w:pPr>
        <w:ind w:firstLine="720"/>
        <w:rPr>
          <w:rFonts w:ascii="Arial" w:hAnsi="Arial" w:cs="Arial"/>
          <w:b/>
          <w:sz w:val="22"/>
          <w:szCs w:val="22"/>
        </w:rPr>
      </w:pPr>
      <w:r w:rsidRPr="00684E6E">
        <w:rPr>
          <w:rFonts w:ascii="Arial" w:hAnsi="Arial" w:cs="Arial"/>
          <w:sz w:val="22"/>
          <w:szCs w:val="22"/>
        </w:rPr>
        <w:t xml:space="preserve">Refer to: </w:t>
      </w:r>
      <w:r w:rsidRPr="00684E6E">
        <w:rPr>
          <w:rFonts w:ascii="Arial" w:hAnsi="Arial" w:cs="Arial"/>
          <w:b/>
          <w:sz w:val="22"/>
          <w:szCs w:val="22"/>
        </w:rPr>
        <w:t xml:space="preserve">Part 5 </w:t>
      </w:r>
      <w:r w:rsidR="00684E6E">
        <w:rPr>
          <w:rFonts w:ascii="Arial" w:hAnsi="Arial" w:cs="Arial"/>
          <w:b/>
          <w:sz w:val="22"/>
          <w:szCs w:val="22"/>
        </w:rPr>
        <w:t>-</w:t>
      </w:r>
      <w:r w:rsidRPr="00684E6E">
        <w:rPr>
          <w:rFonts w:ascii="Arial" w:hAnsi="Arial" w:cs="Arial"/>
          <w:b/>
          <w:sz w:val="22"/>
          <w:szCs w:val="22"/>
        </w:rPr>
        <w:t xml:space="preserve"> Committee, </w:t>
      </w:r>
      <w:r w:rsidR="00684E6E">
        <w:rPr>
          <w:rFonts w:ascii="Arial" w:hAnsi="Arial" w:cs="Arial"/>
          <w:b/>
          <w:sz w:val="22"/>
          <w:szCs w:val="22"/>
        </w:rPr>
        <w:t xml:space="preserve">Division 3 - </w:t>
      </w:r>
      <w:r w:rsidRPr="00684E6E">
        <w:rPr>
          <w:rFonts w:ascii="Arial" w:hAnsi="Arial" w:cs="Arial"/>
          <w:b/>
          <w:sz w:val="22"/>
          <w:szCs w:val="22"/>
        </w:rPr>
        <w:t>Election of Committee members and tenure of office</w:t>
      </w:r>
    </w:p>
    <w:p w14:paraId="22E91DC5" w14:textId="77777777" w:rsidR="00C0505D" w:rsidRPr="00684E6E" w:rsidRDefault="00C0505D" w:rsidP="00C0505D">
      <w:pPr>
        <w:rPr>
          <w:rFonts w:ascii="Arial" w:hAnsi="Arial" w:cs="Arial"/>
          <w:sz w:val="22"/>
          <w:szCs w:val="22"/>
        </w:rPr>
      </w:pPr>
    </w:p>
    <w:p w14:paraId="6427D5D2" w14:textId="77777777" w:rsidR="00C0505D" w:rsidRPr="00684E6E" w:rsidRDefault="00C0505D" w:rsidP="00C0505D">
      <w:pPr>
        <w:rPr>
          <w:rFonts w:ascii="Arial" w:hAnsi="Arial" w:cs="Arial"/>
          <w:sz w:val="22"/>
          <w:szCs w:val="22"/>
        </w:rPr>
      </w:pPr>
      <w:r w:rsidRPr="00684E6E">
        <w:rPr>
          <w:rFonts w:ascii="Arial" w:hAnsi="Arial" w:cs="Arial"/>
          <w:sz w:val="22"/>
          <w:szCs w:val="22"/>
        </w:rPr>
        <w:t>The AGM is closed with all the positions filled and no other businesses to be conducted.</w:t>
      </w:r>
    </w:p>
    <w:p w14:paraId="6742CF86" w14:textId="77777777" w:rsidR="00C0505D" w:rsidRPr="00684E6E" w:rsidRDefault="00C0505D" w:rsidP="00C0505D">
      <w:pPr>
        <w:rPr>
          <w:rFonts w:ascii="Arial" w:hAnsi="Arial" w:cs="Arial"/>
          <w:sz w:val="22"/>
          <w:szCs w:val="22"/>
        </w:rPr>
      </w:pPr>
    </w:p>
    <w:p w14:paraId="092039A6" w14:textId="77777777" w:rsidR="00296A44" w:rsidRPr="00684E6E" w:rsidRDefault="00C0505D" w:rsidP="00C0505D">
      <w:pPr>
        <w:pStyle w:val="NoSpacing"/>
        <w:rPr>
          <w:rFonts w:ascii="Arial" w:hAnsi="Arial" w:cs="Arial"/>
          <w:lang w:val="en-US"/>
        </w:rPr>
      </w:pPr>
      <w:r w:rsidRPr="00684E6E">
        <w:rPr>
          <w:rFonts w:ascii="Arial" w:hAnsi="Arial" w:cs="Arial"/>
        </w:rPr>
        <w:t>Note: For APPOINTMENT of PROXY, if necessary, please use the form on the following page.</w:t>
      </w:r>
    </w:p>
    <w:p w14:paraId="34505359" w14:textId="77777777" w:rsidR="00AA23DA" w:rsidRPr="00684E6E" w:rsidRDefault="00AA23DA" w:rsidP="00A2632E">
      <w:pPr>
        <w:pStyle w:val="NoSpacing"/>
        <w:rPr>
          <w:rFonts w:ascii="Arial" w:hAnsi="Arial" w:cs="Arial"/>
          <w:lang w:val="en-US"/>
        </w:rPr>
      </w:pPr>
    </w:p>
    <w:p w14:paraId="089A4019" w14:textId="347C58D2" w:rsidR="00C0505D" w:rsidRPr="00684E6E" w:rsidRDefault="00C0505D" w:rsidP="00940B78">
      <w:pPr>
        <w:pStyle w:val="NoSpacing"/>
        <w:jc w:val="center"/>
        <w:rPr>
          <w:rFonts w:ascii="Arial" w:hAnsi="Arial" w:cs="Arial"/>
          <w:b/>
          <w:lang w:val="en-US"/>
        </w:rPr>
      </w:pPr>
      <w:r w:rsidRPr="00684E6E">
        <w:rPr>
          <w:rFonts w:ascii="Arial" w:hAnsi="Arial" w:cs="Arial"/>
          <w:b/>
          <w:lang w:val="en-US"/>
        </w:rPr>
        <w:t>Invitation to join the JLTAV Committee in 20</w:t>
      </w:r>
      <w:r w:rsidR="001020A4">
        <w:rPr>
          <w:rFonts w:ascii="Arial" w:hAnsi="Arial" w:cs="Arial"/>
          <w:b/>
          <w:lang w:val="en-US"/>
        </w:rPr>
        <w:t>2</w:t>
      </w:r>
      <w:r w:rsidR="0050348F">
        <w:rPr>
          <w:rFonts w:ascii="Arial" w:hAnsi="Arial" w:cs="Arial"/>
          <w:b/>
          <w:lang w:val="en-US"/>
        </w:rPr>
        <w:t>6</w:t>
      </w:r>
    </w:p>
    <w:p w14:paraId="59DB71A1" w14:textId="2BD47FCC" w:rsidR="00A02AC0" w:rsidRDefault="00AA23DA" w:rsidP="00A02AC0">
      <w:pPr>
        <w:pStyle w:val="NoSpacing"/>
        <w:numPr>
          <w:ilvl w:val="0"/>
          <w:numId w:val="9"/>
        </w:numPr>
        <w:ind w:left="284" w:hanging="284"/>
        <w:rPr>
          <w:rFonts w:ascii="Arial" w:hAnsi="Arial" w:cs="Arial"/>
          <w:lang w:val="en-US"/>
        </w:rPr>
      </w:pPr>
      <w:r w:rsidRPr="003C2854">
        <w:rPr>
          <w:rFonts w:ascii="Arial" w:hAnsi="Arial" w:cs="Arial"/>
          <w:i/>
          <w:iCs/>
          <w:lang w:val="en-US"/>
        </w:rPr>
        <w:t>We are always in need of more committee members.</w:t>
      </w:r>
      <w:r w:rsidRPr="00684E6E">
        <w:rPr>
          <w:rFonts w:ascii="Arial" w:hAnsi="Arial" w:cs="Arial"/>
          <w:lang w:val="en-US"/>
        </w:rPr>
        <w:t xml:space="preserve"> One gains a lot of satisfaction from being involved through the Association. Meetings are held once a month</w:t>
      </w:r>
      <w:r w:rsidR="001020A4">
        <w:rPr>
          <w:rFonts w:ascii="Arial" w:hAnsi="Arial" w:cs="Arial"/>
          <w:lang w:val="en-US"/>
        </w:rPr>
        <w:t xml:space="preserve"> online</w:t>
      </w:r>
      <w:r w:rsidRPr="00684E6E">
        <w:rPr>
          <w:rFonts w:ascii="Arial" w:hAnsi="Arial" w:cs="Arial"/>
          <w:lang w:val="en-US"/>
        </w:rPr>
        <w:t>, rotating days of the week, at 5.30pm.</w:t>
      </w:r>
    </w:p>
    <w:p w14:paraId="514A68BD" w14:textId="1F22A1AF" w:rsidR="00A02AC0" w:rsidRDefault="00AA23DA" w:rsidP="00A02AC0">
      <w:pPr>
        <w:pStyle w:val="NoSpacing"/>
        <w:numPr>
          <w:ilvl w:val="0"/>
          <w:numId w:val="9"/>
        </w:numPr>
        <w:ind w:left="284" w:hanging="284"/>
        <w:rPr>
          <w:rFonts w:ascii="Arial" w:hAnsi="Arial" w:cs="Arial"/>
          <w:lang w:val="en-US"/>
        </w:rPr>
      </w:pPr>
      <w:r w:rsidRPr="00684E6E">
        <w:rPr>
          <w:rFonts w:ascii="Arial" w:hAnsi="Arial" w:cs="Arial"/>
          <w:lang w:val="en-US"/>
        </w:rPr>
        <w:t xml:space="preserve">Contact any </w:t>
      </w:r>
      <w:r w:rsidR="00E65E99">
        <w:rPr>
          <w:rFonts w:ascii="Arial" w:hAnsi="Arial" w:cs="Arial"/>
          <w:lang w:val="en-US"/>
        </w:rPr>
        <w:t xml:space="preserve">Committee Member listed </w:t>
      </w:r>
      <w:r w:rsidRPr="00684E6E">
        <w:rPr>
          <w:rFonts w:ascii="Arial" w:hAnsi="Arial" w:cs="Arial"/>
          <w:lang w:val="en-US"/>
        </w:rPr>
        <w:t>on the JLTAV website for further information.</w:t>
      </w:r>
    </w:p>
    <w:p w14:paraId="28E335FD" w14:textId="2F9AF816" w:rsidR="003C2854" w:rsidRDefault="00AA23DA" w:rsidP="00A02AC0">
      <w:pPr>
        <w:pStyle w:val="NoSpacing"/>
        <w:numPr>
          <w:ilvl w:val="0"/>
          <w:numId w:val="9"/>
        </w:numPr>
        <w:ind w:left="284" w:hanging="284"/>
        <w:rPr>
          <w:rFonts w:ascii="Arial" w:hAnsi="Arial" w:cs="Arial"/>
          <w:lang w:val="en-US"/>
        </w:rPr>
      </w:pPr>
      <w:r w:rsidRPr="00684E6E">
        <w:rPr>
          <w:rFonts w:ascii="Arial" w:hAnsi="Arial" w:cs="Arial"/>
          <w:lang w:val="en-US"/>
        </w:rPr>
        <w:t>Nomination forms must be received prior to commencement of the AGM.</w:t>
      </w:r>
    </w:p>
    <w:p w14:paraId="2099AC7E" w14:textId="5D44865B" w:rsidR="00AA23DA" w:rsidRPr="00684E6E" w:rsidRDefault="00AA23DA" w:rsidP="00A02AC0">
      <w:pPr>
        <w:pStyle w:val="NoSpacing"/>
        <w:numPr>
          <w:ilvl w:val="0"/>
          <w:numId w:val="9"/>
        </w:numPr>
        <w:ind w:left="284" w:hanging="284"/>
        <w:rPr>
          <w:rFonts w:ascii="Arial" w:hAnsi="Arial" w:cs="Arial"/>
          <w:lang w:val="en-US"/>
        </w:rPr>
      </w:pPr>
      <w:r w:rsidRPr="00684E6E">
        <w:rPr>
          <w:rFonts w:ascii="Arial" w:hAnsi="Arial" w:cs="Arial"/>
          <w:lang w:val="en-US"/>
        </w:rPr>
        <w:t>Any person wishing to join the committee or to vote must be a current financial member.</w:t>
      </w:r>
    </w:p>
    <w:p w14:paraId="427B1419" w14:textId="77777777" w:rsidR="00AA23DA" w:rsidRPr="00684E6E" w:rsidRDefault="00AA23DA" w:rsidP="00A2632E">
      <w:pPr>
        <w:pStyle w:val="NoSpacing"/>
        <w:rPr>
          <w:rFonts w:ascii="Arial" w:hAnsi="Arial" w:cs="Arial"/>
          <w:lang w:val="en-US"/>
        </w:rPr>
      </w:pPr>
    </w:p>
    <w:p w14:paraId="06BED103" w14:textId="4F606505" w:rsidR="00AA23DA" w:rsidRPr="00684E6E" w:rsidRDefault="00AA23DA" w:rsidP="00A2632E">
      <w:pPr>
        <w:pStyle w:val="NoSpacing"/>
        <w:rPr>
          <w:rFonts w:ascii="Arial" w:hAnsi="Arial" w:cs="Arial"/>
          <w:lang w:val="en-US"/>
        </w:rPr>
      </w:pPr>
      <w:r w:rsidRPr="00684E6E">
        <w:rPr>
          <w:rFonts w:ascii="Arial" w:hAnsi="Arial" w:cs="Arial"/>
          <w:lang w:val="en-US"/>
        </w:rPr>
        <w:t xml:space="preserve">Regional Members – </w:t>
      </w:r>
      <w:r w:rsidR="001020A4">
        <w:rPr>
          <w:rFonts w:ascii="Arial" w:hAnsi="Arial" w:cs="Arial"/>
          <w:lang w:val="en-US"/>
        </w:rPr>
        <w:t>As our meetings are held online w</w:t>
      </w:r>
      <w:r w:rsidRPr="00684E6E">
        <w:rPr>
          <w:rFonts w:ascii="Arial" w:hAnsi="Arial" w:cs="Arial"/>
          <w:lang w:val="en-US"/>
        </w:rPr>
        <w:t>e are able to accommodate your participa</w:t>
      </w:r>
      <w:r w:rsidR="001020A4">
        <w:rPr>
          <w:rFonts w:ascii="Arial" w:hAnsi="Arial" w:cs="Arial"/>
          <w:lang w:val="en-US"/>
        </w:rPr>
        <w:t>tion</w:t>
      </w:r>
      <w:r w:rsidRPr="00684E6E">
        <w:rPr>
          <w:rFonts w:ascii="Arial" w:hAnsi="Arial" w:cs="Arial"/>
          <w:lang w:val="en-US"/>
        </w:rPr>
        <w:t>.</w:t>
      </w:r>
    </w:p>
    <w:p w14:paraId="61650FF8" w14:textId="77777777" w:rsidR="000D1BBB" w:rsidRPr="00684E6E" w:rsidRDefault="000D1BBB" w:rsidP="00A2632E">
      <w:pPr>
        <w:pStyle w:val="NoSpacing"/>
        <w:rPr>
          <w:rFonts w:ascii="Arial" w:hAnsi="Arial" w:cs="Arial"/>
        </w:rPr>
      </w:pPr>
    </w:p>
    <w:p w14:paraId="7D22798D" w14:textId="77777777" w:rsidR="00C0505D" w:rsidRPr="00684E6E" w:rsidRDefault="00C0505D" w:rsidP="00A2632E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684E6E">
        <w:rPr>
          <w:rFonts w:ascii="Arial" w:hAnsi="Arial" w:cs="Arial"/>
          <w:lang w:val="en-US"/>
        </w:rPr>
        <w:t>Use the form bel</w:t>
      </w:r>
      <w:r w:rsidR="001D4D0F">
        <w:rPr>
          <w:rFonts w:ascii="Arial" w:hAnsi="Arial" w:cs="Arial"/>
          <w:lang w:val="en-US"/>
        </w:rPr>
        <w:t>ow and nominate yourself to beco</w:t>
      </w:r>
      <w:r w:rsidRPr="00684E6E">
        <w:rPr>
          <w:rFonts w:ascii="Arial" w:hAnsi="Arial" w:cs="Arial"/>
          <w:lang w:val="en-US"/>
        </w:rPr>
        <w:t>me a committee member at the AGM</w:t>
      </w:r>
      <w:r w:rsidR="001D4D0F">
        <w:rPr>
          <w:rFonts w:ascii="Arial" w:hAnsi="Arial" w:cs="Arial"/>
          <w:lang w:val="en-US"/>
        </w:rPr>
        <w:t>.</w:t>
      </w:r>
    </w:p>
    <w:p w14:paraId="2E9E1BF9" w14:textId="77777777" w:rsidR="000D1BBB" w:rsidRPr="00684E6E" w:rsidRDefault="000D1BBB" w:rsidP="00A2632E">
      <w:pPr>
        <w:pStyle w:val="NoSpacing"/>
        <w:rPr>
          <w:rFonts w:ascii="Arial" w:hAnsi="Arial" w:cs="Arial"/>
        </w:rPr>
      </w:pPr>
    </w:p>
    <w:p w14:paraId="02A3DBC7" w14:textId="77777777" w:rsidR="00AA23DA" w:rsidRPr="00684E6E" w:rsidRDefault="00AA23DA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684E6E">
        <w:rPr>
          <w:rFonts w:ascii="Arial" w:hAnsi="Arial" w:cs="Arial"/>
          <w:b/>
        </w:rPr>
        <w:t>JLTAV Inc. Nomination Form</w:t>
      </w:r>
    </w:p>
    <w:p w14:paraId="63331D3C" w14:textId="27E5A4C7" w:rsidR="00AA23DA" w:rsidRPr="00684E6E" w:rsidRDefault="00AA23DA" w:rsidP="00940B7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684E6E">
        <w:rPr>
          <w:rFonts w:ascii="Arial" w:hAnsi="Arial" w:cs="Arial"/>
          <w:b/>
        </w:rPr>
        <w:t xml:space="preserve">Return </w:t>
      </w:r>
      <w:r w:rsidR="00D67B95">
        <w:rPr>
          <w:rFonts w:ascii="Arial" w:hAnsi="Arial" w:cs="Arial"/>
          <w:b/>
        </w:rPr>
        <w:t xml:space="preserve">via email </w:t>
      </w:r>
      <w:r w:rsidRPr="00684E6E">
        <w:rPr>
          <w:rFonts w:ascii="Arial" w:hAnsi="Arial" w:cs="Arial"/>
          <w:b/>
        </w:rPr>
        <w:t>to</w:t>
      </w:r>
      <w:r w:rsidR="00D67B95">
        <w:rPr>
          <w:rFonts w:ascii="Arial" w:hAnsi="Arial" w:cs="Arial"/>
          <w:b/>
        </w:rPr>
        <w:t xml:space="preserve"> </w:t>
      </w:r>
      <w:hyperlink r:id="rId6" w:history="1">
        <w:r w:rsidR="00D67B95" w:rsidRPr="00F74424">
          <w:rPr>
            <w:rStyle w:val="Hyperlink"/>
            <w:rFonts w:ascii="Arial" w:hAnsi="Arial" w:cs="Arial"/>
            <w:b/>
          </w:rPr>
          <w:t>jltavcommittee@gmail.com</w:t>
        </w:r>
      </w:hyperlink>
      <w:r w:rsidR="00D67B95">
        <w:rPr>
          <w:rFonts w:ascii="Arial" w:hAnsi="Arial" w:cs="Arial"/>
          <w:b/>
        </w:rPr>
        <w:t xml:space="preserve"> </w:t>
      </w:r>
    </w:p>
    <w:p w14:paraId="3AF56CA1" w14:textId="486CE97A" w:rsidR="00AA23DA" w:rsidRPr="00684E6E" w:rsidRDefault="00A55FA4" w:rsidP="00940B7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684E6E">
        <w:rPr>
          <w:rFonts w:ascii="Arial" w:hAnsi="Arial" w:cs="Arial"/>
          <w:b/>
        </w:rPr>
        <w:t>n</w:t>
      </w:r>
      <w:r w:rsidR="00AA23DA" w:rsidRPr="00684E6E">
        <w:rPr>
          <w:rFonts w:ascii="Arial" w:hAnsi="Arial" w:cs="Arial"/>
          <w:b/>
        </w:rPr>
        <w:t>o later than 2.00pm on T</w:t>
      </w:r>
      <w:r w:rsidR="004309F8">
        <w:rPr>
          <w:rFonts w:ascii="Arial" w:hAnsi="Arial" w:cs="Arial"/>
          <w:b/>
        </w:rPr>
        <w:t>ue</w:t>
      </w:r>
      <w:r w:rsidR="00AA23DA" w:rsidRPr="00684E6E">
        <w:rPr>
          <w:rFonts w:ascii="Arial" w:hAnsi="Arial" w:cs="Arial"/>
          <w:b/>
        </w:rPr>
        <w:t xml:space="preserve">sday </w:t>
      </w:r>
      <w:r w:rsidR="0050348F">
        <w:rPr>
          <w:rFonts w:ascii="Arial" w:hAnsi="Arial" w:cs="Arial"/>
          <w:b/>
        </w:rPr>
        <w:t>24</w:t>
      </w:r>
      <w:r w:rsidR="00AA23DA" w:rsidRPr="00684E6E">
        <w:rPr>
          <w:rFonts w:ascii="Arial" w:hAnsi="Arial" w:cs="Arial"/>
          <w:b/>
        </w:rPr>
        <w:t xml:space="preserve"> </w:t>
      </w:r>
      <w:r w:rsidR="001020A4">
        <w:rPr>
          <w:rFonts w:ascii="Arial" w:hAnsi="Arial" w:cs="Arial"/>
          <w:b/>
        </w:rPr>
        <w:t>March</w:t>
      </w:r>
    </w:p>
    <w:p w14:paraId="74552132" w14:textId="77777777" w:rsidR="00AA23DA" w:rsidRPr="00684E6E" w:rsidRDefault="00A55FA4" w:rsidP="00940B7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684E6E">
        <w:rPr>
          <w:rFonts w:ascii="Arial" w:hAnsi="Arial" w:cs="Arial"/>
          <w:b/>
        </w:rPr>
        <w:t>o</w:t>
      </w:r>
      <w:r w:rsidR="00AA23DA" w:rsidRPr="00684E6E">
        <w:rPr>
          <w:rFonts w:ascii="Arial" w:hAnsi="Arial" w:cs="Arial"/>
          <w:b/>
        </w:rPr>
        <w:t>r hand in prior to the commencement of the meeting</w:t>
      </w:r>
    </w:p>
    <w:p w14:paraId="00E76AA9" w14:textId="77777777" w:rsidR="00AA23DA" w:rsidRPr="00684E6E" w:rsidRDefault="00AA23DA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8F393A9" w14:textId="77777777" w:rsidR="00AA23DA" w:rsidRPr="00FF534C" w:rsidRDefault="00AA23DA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684E6E">
        <w:rPr>
          <w:rFonts w:ascii="Arial" w:hAnsi="Arial" w:cs="Arial"/>
          <w:b/>
        </w:rPr>
        <w:t>Nominee</w:t>
      </w:r>
      <w:r w:rsidR="00A95F62" w:rsidRPr="00A95F62">
        <w:rPr>
          <w:rFonts w:ascii="Arial" w:hAnsi="Arial" w:cs="Arial"/>
        </w:rPr>
        <w:t xml:space="preserve"> </w:t>
      </w:r>
      <w:r w:rsidR="00A95F62" w:rsidRPr="001D4D0F">
        <w:rPr>
          <w:rFonts w:ascii="Arial" w:hAnsi="Arial" w:cs="Arial"/>
        </w:rPr>
        <w:t>(</w:t>
      </w:r>
      <w:r w:rsidR="00A95F62" w:rsidRPr="001D4D0F">
        <w:rPr>
          <w:rFonts w:ascii="Arial" w:hAnsi="Arial" w:cs="Arial"/>
          <w:lang w:val="en-US"/>
        </w:rPr>
        <w:t>a current financial member</w:t>
      </w:r>
      <w:r w:rsidR="00A95F62" w:rsidRPr="001D4D0F">
        <w:rPr>
          <w:rFonts w:ascii="Arial" w:hAnsi="Arial" w:cs="Arial"/>
        </w:rPr>
        <w:t>)</w:t>
      </w:r>
      <w:r w:rsidR="00A55FA4" w:rsidRPr="00684E6E">
        <w:rPr>
          <w:rFonts w:ascii="Arial" w:hAnsi="Arial" w:cs="Arial"/>
          <w:b/>
        </w:rPr>
        <w:tab/>
      </w:r>
      <w:r w:rsidR="00A55FA4" w:rsidRPr="00684E6E">
        <w:rPr>
          <w:rFonts w:ascii="Arial" w:hAnsi="Arial" w:cs="Arial"/>
          <w:b/>
        </w:rPr>
        <w:tab/>
        <w:t>Proposer</w:t>
      </w:r>
      <w:r w:rsidR="00A95F62">
        <w:rPr>
          <w:rFonts w:ascii="Arial" w:hAnsi="Arial" w:cs="Arial"/>
        </w:rPr>
        <w:t xml:space="preserve"> </w:t>
      </w:r>
      <w:r w:rsidR="00A95F62" w:rsidRPr="001D4D0F">
        <w:rPr>
          <w:rFonts w:ascii="Arial" w:hAnsi="Arial" w:cs="Arial"/>
        </w:rPr>
        <w:t xml:space="preserve">(also </w:t>
      </w:r>
      <w:r w:rsidR="00A95F62" w:rsidRPr="001D4D0F">
        <w:rPr>
          <w:rFonts w:ascii="Arial" w:hAnsi="Arial" w:cs="Arial"/>
          <w:lang w:val="en-US"/>
        </w:rPr>
        <w:t>a current financial member)</w:t>
      </w:r>
    </w:p>
    <w:p w14:paraId="43749210" w14:textId="77777777" w:rsidR="001D4D0F" w:rsidRPr="001D4D0F" w:rsidRDefault="001D4D0F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6A1442AE" w14:textId="77777777" w:rsidR="00AA23DA" w:rsidRPr="00684E6E" w:rsidRDefault="00AA23DA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84E6E">
        <w:rPr>
          <w:rFonts w:ascii="Arial" w:hAnsi="Arial" w:cs="Arial"/>
        </w:rPr>
        <w:t>Name</w:t>
      </w:r>
      <w:r w:rsidR="00A55FA4" w:rsidRPr="00684E6E">
        <w:rPr>
          <w:rFonts w:ascii="Arial" w:hAnsi="Arial" w:cs="Arial"/>
        </w:rPr>
        <w:tab/>
        <w:t>___________________________</w:t>
      </w:r>
      <w:r w:rsidR="00A55FA4" w:rsidRPr="00684E6E">
        <w:rPr>
          <w:rFonts w:ascii="Arial" w:hAnsi="Arial" w:cs="Arial"/>
        </w:rPr>
        <w:tab/>
      </w:r>
      <w:r w:rsidR="00A55FA4" w:rsidRPr="00684E6E">
        <w:rPr>
          <w:rFonts w:ascii="Arial" w:hAnsi="Arial" w:cs="Arial"/>
        </w:rPr>
        <w:tab/>
      </w:r>
      <w:proofErr w:type="spellStart"/>
      <w:r w:rsidR="00A55FA4" w:rsidRPr="00684E6E">
        <w:rPr>
          <w:rFonts w:ascii="Arial" w:hAnsi="Arial" w:cs="Arial"/>
        </w:rPr>
        <w:t>Name</w:t>
      </w:r>
      <w:proofErr w:type="spellEnd"/>
      <w:r w:rsidR="00A55FA4" w:rsidRPr="00684E6E">
        <w:rPr>
          <w:rFonts w:ascii="Arial" w:hAnsi="Arial" w:cs="Arial"/>
        </w:rPr>
        <w:tab/>
        <w:t>___________________________</w:t>
      </w:r>
    </w:p>
    <w:p w14:paraId="264F095E" w14:textId="77777777" w:rsidR="00AA23DA" w:rsidRPr="00684E6E" w:rsidRDefault="00AA23DA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127342A" w14:textId="77777777" w:rsidR="00AA23DA" w:rsidRPr="00684E6E" w:rsidRDefault="00AA23DA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84E6E">
        <w:rPr>
          <w:rFonts w:ascii="Arial" w:hAnsi="Arial" w:cs="Arial"/>
        </w:rPr>
        <w:t>School</w:t>
      </w:r>
      <w:r w:rsidR="00A55FA4" w:rsidRPr="00684E6E">
        <w:rPr>
          <w:rFonts w:ascii="Arial" w:hAnsi="Arial" w:cs="Arial"/>
        </w:rPr>
        <w:tab/>
        <w:t>___________________________</w:t>
      </w:r>
      <w:r w:rsidR="00A55FA4" w:rsidRPr="00684E6E">
        <w:rPr>
          <w:rFonts w:ascii="Arial" w:hAnsi="Arial" w:cs="Arial"/>
        </w:rPr>
        <w:tab/>
      </w:r>
      <w:r w:rsidR="00A55FA4" w:rsidRPr="00684E6E">
        <w:rPr>
          <w:rFonts w:ascii="Arial" w:hAnsi="Arial" w:cs="Arial"/>
        </w:rPr>
        <w:tab/>
        <w:t>School</w:t>
      </w:r>
      <w:r w:rsidR="00A55FA4" w:rsidRPr="00684E6E">
        <w:rPr>
          <w:rFonts w:ascii="Arial" w:hAnsi="Arial" w:cs="Arial"/>
        </w:rPr>
        <w:tab/>
        <w:t>___________________________</w:t>
      </w:r>
    </w:p>
    <w:p w14:paraId="18090102" w14:textId="77777777" w:rsidR="00AA23DA" w:rsidRPr="00684E6E" w:rsidRDefault="00AA23DA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C7863B9" w14:textId="28D0CC31" w:rsidR="00AA23DA" w:rsidRPr="0095553F" w:rsidRDefault="0095553F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5553F">
        <w:rPr>
          <w:rFonts w:ascii="Arial" w:hAnsi="Arial" w:cs="Arial"/>
          <w:shd w:val="clear" w:color="auto" w:fill="FFFFFF"/>
        </w:rPr>
        <w:t>MARK (in any way you like) the position of your choice or DELETE all the positions other than the one of your choice.</w:t>
      </w:r>
    </w:p>
    <w:p w14:paraId="21967A50" w14:textId="77777777" w:rsidR="001D4D0F" w:rsidRPr="001D4D0F" w:rsidRDefault="001D4D0F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24DF1B31" w14:textId="77777777" w:rsidR="00AA23DA" w:rsidRPr="00684E6E" w:rsidRDefault="00A55FA4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84E6E">
        <w:rPr>
          <w:rFonts w:ascii="Arial" w:hAnsi="Arial" w:cs="Arial"/>
        </w:rPr>
        <w:t xml:space="preserve">President          Vice President          Treasurer          Secretary          </w:t>
      </w:r>
      <w:r w:rsidR="00AA23DA" w:rsidRPr="00684E6E">
        <w:rPr>
          <w:rFonts w:ascii="Arial" w:hAnsi="Arial" w:cs="Arial"/>
        </w:rPr>
        <w:t>Committee Member</w:t>
      </w:r>
    </w:p>
    <w:p w14:paraId="1E22EF42" w14:textId="77777777" w:rsidR="00AA23DA" w:rsidRPr="00684E6E" w:rsidRDefault="00AA23DA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D418341" w14:textId="77777777" w:rsidR="00AA23DA" w:rsidRPr="00605E94" w:rsidRDefault="00A55FA4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05E94">
        <w:rPr>
          <w:rFonts w:ascii="Arial" w:hAnsi="Arial" w:cs="Arial"/>
        </w:rPr>
        <w:t>___________________________</w:t>
      </w:r>
      <w:r w:rsidRPr="00605E94">
        <w:rPr>
          <w:rFonts w:ascii="Arial" w:hAnsi="Arial" w:cs="Arial"/>
        </w:rPr>
        <w:tab/>
      </w:r>
      <w:r w:rsidRPr="00605E94">
        <w:rPr>
          <w:rFonts w:ascii="Arial" w:hAnsi="Arial" w:cs="Arial"/>
        </w:rPr>
        <w:tab/>
      </w:r>
      <w:r w:rsidRPr="00605E94">
        <w:rPr>
          <w:rFonts w:ascii="Arial" w:hAnsi="Arial" w:cs="Arial"/>
        </w:rPr>
        <w:tab/>
        <w:t>___________________________</w:t>
      </w:r>
    </w:p>
    <w:p w14:paraId="15552B02" w14:textId="77777777" w:rsidR="00AA23DA" w:rsidRPr="00605E94" w:rsidRDefault="00AA23DA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605E94">
        <w:rPr>
          <w:rFonts w:ascii="Arial" w:hAnsi="Arial" w:cs="Arial"/>
          <w:b/>
        </w:rPr>
        <w:t>Signature</w:t>
      </w:r>
      <w:r w:rsidRPr="00605E94">
        <w:rPr>
          <w:rFonts w:ascii="Arial" w:hAnsi="Arial" w:cs="Arial"/>
          <w:b/>
        </w:rPr>
        <w:tab/>
      </w:r>
      <w:r w:rsidR="00A55FA4" w:rsidRPr="00605E94">
        <w:rPr>
          <w:rFonts w:ascii="Arial" w:hAnsi="Arial" w:cs="Arial"/>
          <w:b/>
        </w:rPr>
        <w:tab/>
      </w:r>
      <w:r w:rsidR="00A55FA4" w:rsidRPr="00605E94">
        <w:rPr>
          <w:rFonts w:ascii="Arial" w:hAnsi="Arial" w:cs="Arial"/>
          <w:b/>
        </w:rPr>
        <w:tab/>
      </w:r>
      <w:r w:rsidR="00A55FA4" w:rsidRPr="00605E94">
        <w:rPr>
          <w:rFonts w:ascii="Arial" w:hAnsi="Arial" w:cs="Arial"/>
          <w:b/>
        </w:rPr>
        <w:tab/>
      </w:r>
      <w:r w:rsidRPr="00605E94">
        <w:rPr>
          <w:rFonts w:ascii="Arial" w:hAnsi="Arial" w:cs="Arial"/>
          <w:b/>
        </w:rPr>
        <w:tab/>
      </w:r>
      <w:r w:rsidRPr="00605E94">
        <w:rPr>
          <w:rFonts w:ascii="Arial" w:hAnsi="Arial" w:cs="Arial"/>
          <w:b/>
        </w:rPr>
        <w:tab/>
      </w:r>
      <w:proofErr w:type="spellStart"/>
      <w:r w:rsidRPr="00605E94">
        <w:rPr>
          <w:rFonts w:ascii="Arial" w:hAnsi="Arial" w:cs="Arial"/>
          <w:b/>
        </w:rPr>
        <w:t>Signature</w:t>
      </w:r>
      <w:proofErr w:type="spellEnd"/>
    </w:p>
    <w:p w14:paraId="7F5FAFC2" w14:textId="77777777" w:rsidR="00A55FA4" w:rsidRPr="00605E94" w:rsidRDefault="00A55FA4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4E6A2FC" w14:textId="77777777" w:rsidR="00AA23DA" w:rsidRPr="00605E94" w:rsidRDefault="00AA23DA" w:rsidP="00A55F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05E94">
        <w:rPr>
          <w:rFonts w:ascii="Arial" w:hAnsi="Arial" w:cs="Arial"/>
        </w:rPr>
        <w:t>Date:</w:t>
      </w:r>
      <w:r w:rsidR="00A55FA4" w:rsidRPr="00605E94">
        <w:rPr>
          <w:rFonts w:ascii="Arial" w:hAnsi="Arial" w:cs="Arial"/>
        </w:rPr>
        <w:t xml:space="preserve"> ___________________________</w:t>
      </w:r>
      <w:r w:rsidR="00A55FA4" w:rsidRPr="00605E94">
        <w:rPr>
          <w:rFonts w:ascii="Arial" w:hAnsi="Arial" w:cs="Arial"/>
        </w:rPr>
        <w:tab/>
      </w:r>
      <w:r w:rsidR="00A55FA4" w:rsidRPr="00605E94">
        <w:rPr>
          <w:rFonts w:ascii="Arial" w:hAnsi="Arial" w:cs="Arial"/>
        </w:rPr>
        <w:tab/>
      </w:r>
      <w:r w:rsidRPr="00605E94">
        <w:rPr>
          <w:rFonts w:ascii="Arial" w:hAnsi="Arial" w:cs="Arial"/>
        </w:rPr>
        <w:t>Date:</w:t>
      </w:r>
      <w:r w:rsidR="00A55FA4" w:rsidRPr="00605E94">
        <w:rPr>
          <w:rFonts w:ascii="Arial" w:hAnsi="Arial" w:cs="Arial"/>
        </w:rPr>
        <w:t xml:space="preserve"> ___________________________</w:t>
      </w:r>
    </w:p>
    <w:p w14:paraId="6F075A9C" w14:textId="77777777" w:rsidR="00A55FA4" w:rsidRPr="00605E94" w:rsidRDefault="00A55FA4" w:rsidP="00A2632E">
      <w:pPr>
        <w:pStyle w:val="NoSpacing"/>
        <w:rPr>
          <w:rFonts w:ascii="Arial" w:hAnsi="Arial" w:cs="Arial"/>
          <w:sz w:val="16"/>
          <w:szCs w:val="16"/>
        </w:rPr>
      </w:pPr>
    </w:p>
    <w:p w14:paraId="082C144D" w14:textId="77777777" w:rsidR="00A55FA4" w:rsidRPr="00605E94" w:rsidRDefault="001D4D0F" w:rsidP="00A2632E">
      <w:pPr>
        <w:pStyle w:val="NoSpacing"/>
        <w:rPr>
          <w:rFonts w:ascii="Arial" w:hAnsi="Arial" w:cs="Arial"/>
          <w:b/>
        </w:rPr>
      </w:pPr>
      <w:r w:rsidRPr="00605E94">
        <w:rPr>
          <w:rFonts w:ascii="Arial" w:hAnsi="Arial" w:cs="Arial"/>
          <w:b/>
        </w:rPr>
        <w:t>RSVP</w:t>
      </w:r>
    </w:p>
    <w:p w14:paraId="1E138ABE" w14:textId="334666ED" w:rsidR="00CF1C1E" w:rsidRDefault="00A55FA4" w:rsidP="00CF1C1E">
      <w:pPr>
        <w:pStyle w:val="NoSpacing"/>
      </w:pPr>
      <w:r w:rsidRPr="00684E6E">
        <w:rPr>
          <w:rFonts w:ascii="Arial" w:hAnsi="Arial" w:cs="Arial"/>
        </w:rPr>
        <w:t>If you have not already indicated your attendance at the AGM through the 20</w:t>
      </w:r>
      <w:r w:rsidR="001020A4">
        <w:rPr>
          <w:rFonts w:ascii="Arial" w:hAnsi="Arial" w:cs="Arial"/>
        </w:rPr>
        <w:t>2</w:t>
      </w:r>
      <w:r w:rsidR="0050348F">
        <w:rPr>
          <w:rFonts w:ascii="Arial" w:hAnsi="Arial" w:cs="Arial"/>
        </w:rPr>
        <w:t>6</w:t>
      </w:r>
      <w:r w:rsidRPr="00684E6E">
        <w:rPr>
          <w:rFonts w:ascii="Arial" w:hAnsi="Arial" w:cs="Arial"/>
        </w:rPr>
        <w:t xml:space="preserve"> Annual Conference registration form then please notify the JLTAV office via email: </w:t>
      </w:r>
      <w:hyperlink r:id="rId7" w:history="1">
        <w:r w:rsidR="00940B78" w:rsidRPr="00684E6E">
          <w:rPr>
            <w:rStyle w:val="Hyperlink"/>
            <w:rFonts w:ascii="Arial" w:hAnsi="Arial" w:cs="Arial"/>
          </w:rPr>
          <w:t>jltav@</w:t>
        </w:r>
        <w:r w:rsidR="00605E94">
          <w:rPr>
            <w:rStyle w:val="Hyperlink"/>
            <w:rFonts w:ascii="Arial" w:hAnsi="Arial" w:cs="Arial"/>
          </w:rPr>
          <w:t>jltav</w:t>
        </w:r>
        <w:r w:rsidR="00940B78" w:rsidRPr="00684E6E">
          <w:rPr>
            <w:rStyle w:val="Hyperlink"/>
            <w:rFonts w:ascii="Arial" w:hAnsi="Arial" w:cs="Arial"/>
          </w:rPr>
          <w:t>.</w:t>
        </w:r>
        <w:r w:rsidR="00605E94">
          <w:rPr>
            <w:rStyle w:val="Hyperlink"/>
            <w:rFonts w:ascii="Arial" w:hAnsi="Arial" w:cs="Arial"/>
          </w:rPr>
          <w:t>org.au</w:t>
        </w:r>
      </w:hyperlink>
      <w:r w:rsidR="00940B78" w:rsidRPr="00684E6E">
        <w:rPr>
          <w:rFonts w:ascii="Arial" w:hAnsi="Arial" w:cs="Arial"/>
        </w:rPr>
        <w:t>.</w:t>
      </w:r>
      <w:r w:rsidR="00CF1C1E">
        <w:br w:type="page"/>
      </w:r>
    </w:p>
    <w:p w14:paraId="6EBE5A69" w14:textId="77777777" w:rsidR="00CF1C1E" w:rsidRDefault="00CF1C1E" w:rsidP="00CF1C1E">
      <w:pPr>
        <w:ind w:leftChars="60" w:left="144" w:right="126" w:firstLineChars="50" w:firstLine="80"/>
        <w:rPr>
          <w:color w:val="000000"/>
          <w:sz w:val="16"/>
          <w:szCs w:val="16"/>
        </w:rPr>
      </w:pPr>
    </w:p>
    <w:p w14:paraId="179F619D" w14:textId="77777777" w:rsidR="00CF1C1E" w:rsidRDefault="00CF1C1E" w:rsidP="00CF1C1E">
      <w:pPr>
        <w:ind w:leftChars="60" w:left="144" w:right="126" w:firstLineChars="50" w:firstLine="80"/>
        <w:rPr>
          <w:color w:val="000000"/>
          <w:sz w:val="16"/>
          <w:szCs w:val="16"/>
        </w:rPr>
      </w:pPr>
    </w:p>
    <w:p w14:paraId="58707410" w14:textId="77777777" w:rsidR="00CF1C1E" w:rsidRPr="00430C00" w:rsidRDefault="00CF1C1E" w:rsidP="00CF1C1E">
      <w:pPr>
        <w:ind w:leftChars="60" w:left="144" w:right="126" w:firstLineChars="50" w:firstLine="80"/>
        <w:rPr>
          <w:color w:val="000000"/>
          <w:sz w:val="16"/>
          <w:szCs w:val="16"/>
        </w:rPr>
      </w:pPr>
    </w:p>
    <w:p w14:paraId="6D217435" w14:textId="77777777" w:rsidR="00CF1C1E" w:rsidRPr="007B0577" w:rsidRDefault="00CF1C1E" w:rsidP="00CF1C1E">
      <w:pPr>
        <w:tabs>
          <w:tab w:val="left" w:pos="1452"/>
        </w:tabs>
        <w:ind w:left="313"/>
        <w:jc w:val="center"/>
        <w:rPr>
          <w:b/>
          <w:color w:val="000000"/>
          <w:szCs w:val="20"/>
          <w:lang w:eastAsia="ja-JP"/>
        </w:rPr>
      </w:pPr>
      <w:r>
        <w:rPr>
          <w:noProof/>
          <w:color w:val="000000"/>
          <w:szCs w:val="20"/>
        </w:rPr>
        <w:drawing>
          <wp:anchor distT="0" distB="0" distL="114300" distR="114300" simplePos="0" relativeHeight="251659264" behindDoc="1" locked="0" layoutInCell="1" allowOverlap="1" wp14:anchorId="3E2178C4" wp14:editId="2522C043">
            <wp:simplePos x="0" y="0"/>
            <wp:positionH relativeFrom="column">
              <wp:posOffset>471805</wp:posOffset>
            </wp:positionH>
            <wp:positionV relativeFrom="paragraph">
              <wp:posOffset>72390</wp:posOffset>
            </wp:positionV>
            <wp:extent cx="720725" cy="728980"/>
            <wp:effectExtent l="0" t="0" r="3175" b="0"/>
            <wp:wrapNone/>
            <wp:docPr id="1" name="Picture 1" descr="jltav_headin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ltav_headin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64" b="-5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577">
        <w:rPr>
          <w:rFonts w:hint="eastAsia"/>
          <w:b/>
          <w:color w:val="000000"/>
          <w:szCs w:val="20"/>
          <w:lang w:eastAsia="ja-JP"/>
        </w:rPr>
        <w:t>ビクトリア州日本語教師協会</w:t>
      </w:r>
    </w:p>
    <w:p w14:paraId="377412C2" w14:textId="77777777" w:rsidR="00CF1C1E" w:rsidRPr="00EB02CF" w:rsidRDefault="00CF1C1E" w:rsidP="00CF1C1E">
      <w:pPr>
        <w:tabs>
          <w:tab w:val="left" w:pos="1270"/>
        </w:tabs>
        <w:ind w:left="313"/>
        <w:jc w:val="center"/>
        <w:rPr>
          <w:b/>
          <w:color w:val="000000"/>
          <w:w w:val="50"/>
          <w:sz w:val="32"/>
        </w:rPr>
      </w:pPr>
      <w:r w:rsidRPr="00EB02CF">
        <w:rPr>
          <w:rFonts w:hint="eastAsia"/>
          <w:b/>
          <w:color w:val="000000"/>
          <w:w w:val="50"/>
          <w:sz w:val="32"/>
        </w:rPr>
        <w:t>Japanese Language Teachers</w:t>
      </w:r>
      <w:r w:rsidRPr="00EB02CF">
        <w:rPr>
          <w:b/>
          <w:color w:val="000000"/>
          <w:w w:val="50"/>
          <w:sz w:val="32"/>
        </w:rPr>
        <w:t>’</w:t>
      </w:r>
      <w:r w:rsidRPr="00EB02CF">
        <w:rPr>
          <w:rFonts w:hint="eastAsia"/>
          <w:b/>
          <w:color w:val="000000"/>
          <w:w w:val="50"/>
          <w:sz w:val="32"/>
        </w:rPr>
        <w:t xml:space="preserve"> Association of Victoria, Inc.</w:t>
      </w:r>
    </w:p>
    <w:p w14:paraId="7B007FE7" w14:textId="77777777" w:rsidR="00CF1C1E" w:rsidRPr="00EB02CF" w:rsidRDefault="00684E6E" w:rsidP="00684E6E">
      <w:pPr>
        <w:tabs>
          <w:tab w:val="left" w:pos="1485"/>
          <w:tab w:val="left" w:pos="1735"/>
          <w:tab w:val="center" w:pos="5389"/>
        </w:tabs>
        <w:ind w:left="313"/>
        <w:rPr>
          <w:color w:val="000000"/>
          <w:w w:val="80"/>
          <w:sz w:val="20"/>
          <w:szCs w:val="12"/>
        </w:rPr>
      </w:pPr>
      <w:r>
        <w:rPr>
          <w:color w:val="000000"/>
          <w:w w:val="80"/>
          <w:sz w:val="20"/>
          <w:szCs w:val="12"/>
        </w:rPr>
        <w:tab/>
      </w:r>
      <w:r>
        <w:rPr>
          <w:color w:val="000000"/>
          <w:w w:val="80"/>
          <w:sz w:val="20"/>
          <w:szCs w:val="12"/>
        </w:rPr>
        <w:tab/>
      </w:r>
      <w:r>
        <w:rPr>
          <w:color w:val="000000"/>
          <w:w w:val="80"/>
          <w:sz w:val="20"/>
          <w:szCs w:val="12"/>
        </w:rPr>
        <w:tab/>
      </w:r>
      <w:r w:rsidR="00CF1C1E" w:rsidRPr="00EB02CF">
        <w:rPr>
          <w:rFonts w:hint="eastAsia"/>
          <w:color w:val="000000"/>
          <w:w w:val="80"/>
          <w:sz w:val="20"/>
          <w:szCs w:val="12"/>
        </w:rPr>
        <w:t>Reg. No. A0024691U ABN 29 370 901 218</w:t>
      </w:r>
    </w:p>
    <w:p w14:paraId="5D37C28B" w14:textId="77777777" w:rsidR="00CF1C1E" w:rsidRPr="00EB02CF" w:rsidRDefault="00CF1C1E" w:rsidP="00CF1C1E">
      <w:pPr>
        <w:pStyle w:val="Footer"/>
        <w:tabs>
          <w:tab w:val="left" w:pos="1310"/>
        </w:tabs>
        <w:ind w:left="313"/>
        <w:jc w:val="center"/>
        <w:rPr>
          <w:snapToGrid w:val="0"/>
          <w:sz w:val="20"/>
          <w:szCs w:val="12"/>
        </w:rPr>
      </w:pPr>
      <w:r w:rsidRPr="00EB02CF">
        <w:rPr>
          <w:rFonts w:hint="eastAsia"/>
          <w:color w:val="000000"/>
          <w:w w:val="80"/>
          <w:sz w:val="20"/>
          <w:szCs w:val="12"/>
        </w:rPr>
        <w:t xml:space="preserve">Registered Address: LPO Box </w:t>
      </w:r>
      <w:r w:rsidRPr="00EB02CF">
        <w:rPr>
          <w:rFonts w:hint="eastAsia"/>
          <w:snapToGrid w:val="0"/>
          <w:sz w:val="20"/>
          <w:szCs w:val="12"/>
        </w:rPr>
        <w:t>8157, Monash University, Clayton, VIC 3800</w:t>
      </w:r>
    </w:p>
    <w:p w14:paraId="3F2F31A0" w14:textId="77777777" w:rsidR="00CF1C1E" w:rsidRPr="00EB02CF" w:rsidRDefault="00CF1C1E" w:rsidP="00CF1C1E">
      <w:pPr>
        <w:pStyle w:val="Footer"/>
        <w:tabs>
          <w:tab w:val="left" w:pos="1310"/>
        </w:tabs>
        <w:ind w:left="313"/>
        <w:jc w:val="center"/>
        <w:rPr>
          <w:sz w:val="20"/>
          <w:szCs w:val="12"/>
        </w:rPr>
      </w:pPr>
      <w:r w:rsidRPr="00EB02CF">
        <w:rPr>
          <w:snapToGrid w:val="0"/>
          <w:sz w:val="20"/>
          <w:szCs w:val="12"/>
        </w:rPr>
        <w:t>Ph</w:t>
      </w:r>
      <w:r w:rsidR="001D4D0F">
        <w:rPr>
          <w:rFonts w:hint="eastAsia"/>
          <w:snapToGrid w:val="0"/>
          <w:sz w:val="20"/>
          <w:szCs w:val="12"/>
        </w:rPr>
        <w:t xml:space="preserve">one: 03 9905 </w:t>
      </w:r>
      <w:proofErr w:type="gramStart"/>
      <w:r w:rsidR="001D4D0F">
        <w:rPr>
          <w:rFonts w:hint="eastAsia"/>
          <w:snapToGrid w:val="0"/>
          <w:sz w:val="20"/>
          <w:szCs w:val="12"/>
        </w:rPr>
        <w:t xml:space="preserve">8791 </w:t>
      </w:r>
      <w:r w:rsidRPr="00EB02CF">
        <w:rPr>
          <w:rFonts w:hint="eastAsia"/>
          <w:snapToGrid w:val="0"/>
          <w:sz w:val="20"/>
          <w:szCs w:val="12"/>
        </w:rPr>
        <w:t xml:space="preserve"> http://www.jltav.org.au</w:t>
      </w:r>
      <w:proofErr w:type="gramEnd"/>
    </w:p>
    <w:p w14:paraId="108FACE1" w14:textId="77777777" w:rsidR="00CF1C1E" w:rsidRPr="007B0577" w:rsidRDefault="00CF1C1E" w:rsidP="00CF1C1E">
      <w:pPr>
        <w:ind w:left="313" w:right="126"/>
        <w:jc w:val="center"/>
        <w:rPr>
          <w:color w:val="000000"/>
          <w:w w:val="80"/>
          <w:sz w:val="16"/>
          <w:szCs w:val="12"/>
        </w:rPr>
      </w:pPr>
    </w:p>
    <w:p w14:paraId="72E800D6" w14:textId="77777777" w:rsidR="00CF1C1E" w:rsidRPr="00E04BE3" w:rsidRDefault="00CF1C1E" w:rsidP="00CF1C1E"/>
    <w:p w14:paraId="3994A811" w14:textId="77777777" w:rsidR="001034F6" w:rsidRPr="001B0F08" w:rsidRDefault="00CF1C1E" w:rsidP="00CF1C1E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color w:val="FF0000"/>
          <w:sz w:val="32"/>
          <w:szCs w:val="34"/>
        </w:rPr>
      </w:pPr>
      <w:r w:rsidRPr="001B0F08">
        <w:rPr>
          <w:rFonts w:ascii="Arial" w:hAnsi="Arial" w:cs="Arial"/>
          <w:b/>
          <w:color w:val="FF0000"/>
          <w:sz w:val="32"/>
          <w:szCs w:val="34"/>
        </w:rPr>
        <w:t>Appointment of Proxy</w:t>
      </w:r>
    </w:p>
    <w:p w14:paraId="47404CB9" w14:textId="43498250" w:rsidR="00472219" w:rsidRPr="001B0F08" w:rsidRDefault="00CF1C1E" w:rsidP="00CF1C1E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color w:val="FF0000"/>
          <w:sz w:val="32"/>
          <w:szCs w:val="34"/>
        </w:rPr>
      </w:pPr>
      <w:r w:rsidRPr="001B0F08">
        <w:rPr>
          <w:rFonts w:ascii="Arial" w:hAnsi="Arial" w:cs="Arial"/>
          <w:b/>
          <w:color w:val="FF0000"/>
          <w:sz w:val="32"/>
          <w:szCs w:val="34"/>
        </w:rPr>
        <w:t>for</w:t>
      </w:r>
    </w:p>
    <w:p w14:paraId="2AB728AA" w14:textId="39514F1C" w:rsidR="00CF1C1E" w:rsidRPr="001B0F08" w:rsidRDefault="003E6186" w:rsidP="00CF1C1E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color w:val="FF0000"/>
          <w:sz w:val="32"/>
          <w:szCs w:val="34"/>
        </w:rPr>
      </w:pPr>
      <w:r w:rsidRPr="001B0F08">
        <w:rPr>
          <w:rFonts w:ascii="Arial" w:hAnsi="Arial" w:cs="Arial"/>
          <w:b/>
          <w:color w:val="FF0000"/>
          <w:sz w:val="32"/>
          <w:szCs w:val="34"/>
        </w:rPr>
        <w:t>T</w:t>
      </w:r>
      <w:r w:rsidR="00CF1C1E" w:rsidRPr="001B0F08">
        <w:rPr>
          <w:rFonts w:ascii="Arial" w:hAnsi="Arial" w:cs="Arial"/>
          <w:b/>
          <w:color w:val="FF0000"/>
          <w:sz w:val="32"/>
          <w:szCs w:val="34"/>
        </w:rPr>
        <w:t>he Annual General Meeting</w:t>
      </w:r>
      <w:r w:rsidR="007B2B7E" w:rsidRPr="001B0F08">
        <w:rPr>
          <w:rFonts w:ascii="Arial" w:hAnsi="Arial" w:cs="Arial"/>
          <w:b/>
          <w:color w:val="FF0000"/>
          <w:sz w:val="32"/>
          <w:szCs w:val="34"/>
        </w:rPr>
        <w:t xml:space="preserve"> Online</w:t>
      </w:r>
    </w:p>
    <w:p w14:paraId="4F9FDD05" w14:textId="77777777" w:rsidR="00CF1C1E" w:rsidRPr="00CF1C1E" w:rsidRDefault="00CF1C1E" w:rsidP="00CF1C1E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sz w:val="32"/>
          <w:szCs w:val="34"/>
        </w:rPr>
      </w:pPr>
    </w:p>
    <w:p w14:paraId="42EEEBCC" w14:textId="565F48C3" w:rsidR="00CF1C1E" w:rsidRPr="00CF1C1E" w:rsidRDefault="00CF1C1E" w:rsidP="00CF1C1E">
      <w:pPr>
        <w:pStyle w:val="FreeForm"/>
        <w:tabs>
          <w:tab w:val="left" w:pos="993"/>
        </w:tabs>
        <w:rPr>
          <w:rStyle w:val="Heading1Char"/>
          <w:rFonts w:eastAsia="ヒラギノ角ゴ Pro W3"/>
          <w:bCs w:val="0"/>
          <w:szCs w:val="24"/>
          <w:lang w:eastAsia="ja-JP"/>
        </w:rPr>
      </w:pPr>
      <w:r w:rsidRPr="00CF1C1E">
        <w:rPr>
          <w:rFonts w:ascii="Arial" w:hAnsi="Arial" w:cs="Arial"/>
          <w:b/>
          <w:szCs w:val="24"/>
        </w:rPr>
        <w:t>Date</w:t>
      </w:r>
      <w:r w:rsidRPr="00CF1C1E">
        <w:rPr>
          <w:rFonts w:ascii="Arial" w:hAnsi="Arial" w:cs="Arial"/>
          <w:szCs w:val="24"/>
        </w:rPr>
        <w:t>:</w:t>
      </w:r>
      <w:r w:rsidRPr="00CF1C1E">
        <w:rPr>
          <w:rFonts w:ascii="Arial" w:hAnsi="Arial" w:cs="Arial"/>
        </w:rPr>
        <w:t xml:space="preserve"> </w:t>
      </w:r>
      <w:r w:rsidRPr="00CF1C1E">
        <w:rPr>
          <w:rFonts w:ascii="Arial" w:hAnsi="Arial" w:cs="Arial"/>
        </w:rPr>
        <w:tab/>
      </w:r>
      <w:r w:rsidR="00605E94">
        <w:rPr>
          <w:rFonts w:ascii="Arial" w:hAnsi="Arial" w:cs="Arial"/>
          <w:szCs w:val="24"/>
        </w:rPr>
        <w:t xml:space="preserve">Friday </w:t>
      </w:r>
      <w:r w:rsidR="00017749">
        <w:rPr>
          <w:rFonts w:ascii="Arial" w:hAnsi="Arial" w:cs="Arial"/>
          <w:color w:val="auto"/>
          <w:szCs w:val="24"/>
        </w:rPr>
        <w:t>2</w:t>
      </w:r>
      <w:r w:rsidR="0050348F">
        <w:rPr>
          <w:rFonts w:ascii="Arial" w:hAnsi="Arial" w:cs="Arial"/>
          <w:color w:val="auto"/>
          <w:szCs w:val="24"/>
        </w:rPr>
        <w:t>7</w:t>
      </w:r>
      <w:r w:rsidR="00605E94" w:rsidRPr="0024529D">
        <w:rPr>
          <w:rFonts w:ascii="Arial" w:hAnsi="Arial" w:cs="Arial"/>
          <w:color w:val="auto"/>
          <w:szCs w:val="24"/>
        </w:rPr>
        <w:t xml:space="preserve"> </w:t>
      </w:r>
      <w:r w:rsidR="003C10C5" w:rsidRPr="0024529D">
        <w:rPr>
          <w:rFonts w:ascii="Arial" w:hAnsi="Arial" w:cs="Arial"/>
          <w:color w:val="auto"/>
          <w:szCs w:val="24"/>
        </w:rPr>
        <w:t>March</w:t>
      </w:r>
      <w:r w:rsidR="005421D4" w:rsidRPr="0024529D">
        <w:rPr>
          <w:rFonts w:ascii="Arial" w:hAnsi="Arial" w:cs="Arial"/>
          <w:color w:val="auto"/>
          <w:szCs w:val="24"/>
        </w:rPr>
        <w:t xml:space="preserve"> </w:t>
      </w:r>
      <w:r w:rsidR="000E20BF" w:rsidRPr="0024529D">
        <w:rPr>
          <w:rFonts w:ascii="Arial" w:hAnsi="Arial" w:cs="Arial"/>
          <w:color w:val="auto"/>
          <w:szCs w:val="24"/>
        </w:rPr>
        <w:t>202</w:t>
      </w:r>
      <w:r w:rsidR="0050348F">
        <w:rPr>
          <w:rFonts w:ascii="Arial" w:hAnsi="Arial" w:cs="Arial"/>
          <w:color w:val="auto"/>
          <w:szCs w:val="24"/>
        </w:rPr>
        <w:t>6</w:t>
      </w:r>
    </w:p>
    <w:p w14:paraId="62D8C8EC" w14:textId="77777777" w:rsidR="00CF1C1E" w:rsidRPr="00CF1C1E" w:rsidRDefault="00CF1C1E" w:rsidP="00CF1C1E">
      <w:pPr>
        <w:tabs>
          <w:tab w:val="left" w:pos="993"/>
        </w:tabs>
        <w:rPr>
          <w:rFonts w:ascii="Arial" w:hAnsi="Arial" w:cs="Arial"/>
        </w:rPr>
      </w:pPr>
    </w:p>
    <w:p w14:paraId="31A10171" w14:textId="257062DD" w:rsidR="00CF1C1E" w:rsidRPr="00CF1C1E" w:rsidRDefault="00CF1C1E" w:rsidP="00CF1C1E">
      <w:pPr>
        <w:tabs>
          <w:tab w:val="left" w:pos="993"/>
        </w:tabs>
        <w:rPr>
          <w:rFonts w:ascii="Arial" w:hAnsi="Arial" w:cs="Arial"/>
        </w:rPr>
      </w:pPr>
      <w:r w:rsidRPr="00CF1C1E">
        <w:rPr>
          <w:rFonts w:ascii="Arial" w:hAnsi="Arial" w:cs="Arial"/>
          <w:b/>
        </w:rPr>
        <w:t>Venue</w:t>
      </w:r>
      <w:r w:rsidRPr="00CF1C1E">
        <w:rPr>
          <w:rFonts w:ascii="Arial" w:hAnsi="Arial" w:cs="Arial"/>
        </w:rPr>
        <w:t>:</w:t>
      </w:r>
      <w:r w:rsidRPr="00CF1C1E">
        <w:rPr>
          <w:rFonts w:ascii="Arial" w:hAnsi="Arial" w:cs="Arial"/>
        </w:rPr>
        <w:tab/>
      </w:r>
      <w:r w:rsidR="0050348F">
        <w:rPr>
          <w:rFonts w:ascii="Arial" w:hAnsi="Arial" w:cs="Arial"/>
        </w:rPr>
        <w:t>Catholic Leadership Centre</w:t>
      </w:r>
    </w:p>
    <w:p w14:paraId="08C1219F" w14:textId="2C2E1C1F" w:rsidR="00CF1C1E" w:rsidRPr="00CF1C1E" w:rsidRDefault="00CF1C1E" w:rsidP="00CF1C1E">
      <w:pPr>
        <w:tabs>
          <w:tab w:val="left" w:pos="993"/>
        </w:tabs>
        <w:rPr>
          <w:rFonts w:ascii="Arial" w:hAnsi="Arial" w:cs="Arial"/>
        </w:rPr>
      </w:pPr>
      <w:r w:rsidRPr="00CF1C1E">
        <w:rPr>
          <w:rFonts w:ascii="Arial" w:hAnsi="Arial" w:cs="Arial"/>
        </w:rPr>
        <w:tab/>
      </w:r>
      <w:r w:rsidR="0050348F">
        <w:rPr>
          <w:rFonts w:ascii="Arial" w:hAnsi="Arial" w:cs="Arial"/>
        </w:rPr>
        <w:t>576</w:t>
      </w:r>
      <w:r w:rsidR="00017749">
        <w:rPr>
          <w:rFonts w:ascii="Arial" w:hAnsi="Arial" w:cs="Arial"/>
        </w:rPr>
        <w:t xml:space="preserve"> </w:t>
      </w:r>
      <w:r w:rsidR="0050348F">
        <w:rPr>
          <w:rFonts w:ascii="Arial" w:hAnsi="Arial" w:cs="Arial"/>
        </w:rPr>
        <w:t>Victoria Parade</w:t>
      </w:r>
      <w:r w:rsidR="00017749">
        <w:rPr>
          <w:rFonts w:ascii="Arial" w:hAnsi="Arial" w:cs="Arial"/>
        </w:rPr>
        <w:t xml:space="preserve">, </w:t>
      </w:r>
      <w:r w:rsidR="0050348F">
        <w:rPr>
          <w:rFonts w:ascii="Arial" w:hAnsi="Arial" w:cs="Arial"/>
        </w:rPr>
        <w:t xml:space="preserve">East </w:t>
      </w:r>
      <w:r w:rsidR="00017749">
        <w:rPr>
          <w:rFonts w:ascii="Arial" w:hAnsi="Arial" w:cs="Arial"/>
        </w:rPr>
        <w:t>Melbourne</w:t>
      </w:r>
      <w:r w:rsidRPr="00CF1C1E">
        <w:rPr>
          <w:rFonts w:ascii="Arial" w:hAnsi="Arial" w:cs="Arial"/>
        </w:rPr>
        <w:t xml:space="preserve">, Victoria </w:t>
      </w:r>
      <w:r w:rsidR="00410C24">
        <w:rPr>
          <w:rFonts w:ascii="Arial" w:hAnsi="Arial" w:cs="Arial"/>
        </w:rPr>
        <w:t>300</w:t>
      </w:r>
      <w:r w:rsidR="0050348F">
        <w:rPr>
          <w:rFonts w:ascii="Arial" w:hAnsi="Arial" w:cs="Arial"/>
        </w:rPr>
        <w:t>2</w:t>
      </w:r>
    </w:p>
    <w:p w14:paraId="743394DE" w14:textId="77777777" w:rsidR="00CF1C1E" w:rsidRPr="00CF1C1E" w:rsidRDefault="00CF1C1E" w:rsidP="00CF1C1E">
      <w:pPr>
        <w:tabs>
          <w:tab w:val="left" w:pos="993"/>
        </w:tabs>
        <w:rPr>
          <w:rFonts w:ascii="Arial" w:hAnsi="Arial" w:cs="Arial"/>
        </w:rPr>
      </w:pPr>
    </w:p>
    <w:p w14:paraId="79E30D1E" w14:textId="4F15ABC7" w:rsidR="00CF1C1E" w:rsidRPr="00CF1C1E" w:rsidRDefault="00CF1C1E" w:rsidP="00CF1C1E">
      <w:pPr>
        <w:tabs>
          <w:tab w:val="left" w:pos="993"/>
        </w:tabs>
        <w:rPr>
          <w:rFonts w:ascii="Arial" w:hAnsi="Arial" w:cs="Arial"/>
        </w:rPr>
      </w:pPr>
      <w:r w:rsidRPr="00CF1C1E">
        <w:rPr>
          <w:rFonts w:ascii="Arial" w:hAnsi="Arial" w:cs="Arial"/>
          <w:b/>
        </w:rPr>
        <w:t>Time</w:t>
      </w:r>
      <w:r w:rsidR="00B94746">
        <w:rPr>
          <w:rFonts w:ascii="Arial" w:hAnsi="Arial" w:cs="Arial"/>
        </w:rPr>
        <w:t>:</w:t>
      </w:r>
      <w:r w:rsidR="00B94746">
        <w:rPr>
          <w:rFonts w:ascii="Arial" w:hAnsi="Arial" w:cs="Arial"/>
        </w:rPr>
        <w:tab/>
      </w:r>
      <w:r w:rsidR="003C25F0">
        <w:rPr>
          <w:rFonts w:ascii="Arial" w:hAnsi="Arial" w:cs="Arial"/>
        </w:rPr>
        <w:t>4</w:t>
      </w:r>
      <w:r w:rsidR="00B94746">
        <w:rPr>
          <w:rFonts w:ascii="Arial" w:hAnsi="Arial" w:cs="Arial"/>
        </w:rPr>
        <w:t>.</w:t>
      </w:r>
      <w:r w:rsidR="003C25F0">
        <w:rPr>
          <w:rFonts w:ascii="Arial" w:hAnsi="Arial" w:cs="Arial"/>
        </w:rPr>
        <w:t>30pm</w:t>
      </w:r>
      <w:r w:rsidR="00B94746">
        <w:rPr>
          <w:rFonts w:ascii="Arial" w:hAnsi="Arial" w:cs="Arial"/>
        </w:rPr>
        <w:t xml:space="preserve"> – 5.</w:t>
      </w:r>
      <w:r w:rsidR="003C25F0">
        <w:rPr>
          <w:rFonts w:ascii="Arial" w:hAnsi="Arial" w:cs="Arial"/>
        </w:rPr>
        <w:t>00pm</w:t>
      </w:r>
    </w:p>
    <w:p w14:paraId="167B3D80" w14:textId="77777777" w:rsidR="00CF1C1E" w:rsidRPr="00CF1C1E" w:rsidRDefault="00CF1C1E" w:rsidP="00CF1C1E">
      <w:pPr>
        <w:rPr>
          <w:rFonts w:ascii="Arial" w:hAnsi="Arial" w:cs="Arial"/>
        </w:rPr>
      </w:pPr>
    </w:p>
    <w:p w14:paraId="10F305E2" w14:textId="77777777" w:rsidR="00CF1C1E" w:rsidRPr="00CF1C1E" w:rsidRDefault="00CF1C1E" w:rsidP="00CF1C1E">
      <w:pPr>
        <w:rPr>
          <w:rFonts w:ascii="Arial" w:hAnsi="Arial" w:cs="Arial"/>
        </w:rPr>
      </w:pPr>
    </w:p>
    <w:p w14:paraId="56357349" w14:textId="77777777" w:rsidR="00CF1C1E" w:rsidRPr="00CF1C1E" w:rsidRDefault="00CF1C1E" w:rsidP="00CF1C1E">
      <w:pPr>
        <w:rPr>
          <w:rFonts w:ascii="Arial" w:hAnsi="Arial" w:cs="Arial"/>
        </w:rPr>
      </w:pPr>
      <w:r w:rsidRPr="00CF1C1E">
        <w:rPr>
          <w:rFonts w:ascii="Arial" w:hAnsi="Arial" w:cs="Arial"/>
        </w:rPr>
        <w:t>I</w:t>
      </w:r>
      <w:proofErr w:type="gramStart"/>
      <w:r w:rsidRPr="00CF1C1E">
        <w:rPr>
          <w:rFonts w:ascii="Arial" w:hAnsi="Arial" w:cs="Arial"/>
        </w:rPr>
        <w:t>,  ..........................................................................................................................</w:t>
      </w:r>
      <w:proofErr w:type="gramEnd"/>
      <w:r w:rsidRPr="00CF1C1E">
        <w:rPr>
          <w:rFonts w:ascii="Arial" w:hAnsi="Arial" w:cs="Arial"/>
        </w:rPr>
        <w:tab/>
        <w:t xml:space="preserve"> </w:t>
      </w:r>
      <w:r w:rsidRPr="00CF1C1E">
        <w:rPr>
          <w:rFonts w:ascii="Arial" w:hAnsi="Arial" w:cs="Arial"/>
        </w:rPr>
        <w:tab/>
      </w:r>
      <w:r w:rsidRPr="00CF1C1E">
        <w:rPr>
          <w:rFonts w:ascii="Arial" w:hAnsi="Arial" w:cs="Arial"/>
        </w:rPr>
        <w:tab/>
      </w:r>
      <w:r w:rsidRPr="00CF1C1E">
        <w:rPr>
          <w:rFonts w:ascii="Arial" w:hAnsi="Arial" w:cs="Arial"/>
        </w:rPr>
        <w:tab/>
      </w:r>
      <w:r w:rsidRPr="00CF1C1E">
        <w:rPr>
          <w:rFonts w:ascii="Arial" w:hAnsi="Arial" w:cs="Arial"/>
        </w:rPr>
        <w:tab/>
        <w:t>(Name)</w:t>
      </w:r>
    </w:p>
    <w:p w14:paraId="5B949C99" w14:textId="77777777" w:rsidR="00CF1C1E" w:rsidRPr="00CF1C1E" w:rsidRDefault="00CF1C1E" w:rsidP="00CF1C1E">
      <w:pPr>
        <w:rPr>
          <w:rFonts w:ascii="Arial" w:hAnsi="Arial" w:cs="Arial"/>
        </w:rPr>
      </w:pPr>
    </w:p>
    <w:p w14:paraId="6F4874B1" w14:textId="77777777" w:rsidR="00CF1C1E" w:rsidRPr="00CF1C1E" w:rsidRDefault="00CF1C1E" w:rsidP="00CF1C1E">
      <w:pPr>
        <w:rPr>
          <w:rFonts w:ascii="Arial" w:hAnsi="Arial" w:cs="Arial"/>
        </w:rPr>
      </w:pPr>
      <w:r w:rsidRPr="00CF1C1E">
        <w:rPr>
          <w:rFonts w:ascii="Arial" w:hAnsi="Arial" w:cs="Arial"/>
        </w:rPr>
        <w:t>of .........................................................................................................................</w:t>
      </w:r>
      <w:r w:rsidRPr="00CF1C1E">
        <w:rPr>
          <w:rFonts w:ascii="Arial" w:hAnsi="Arial" w:cs="Arial"/>
        </w:rPr>
        <w:tab/>
        <w:t xml:space="preserve"> </w:t>
      </w:r>
      <w:r w:rsidRPr="00CF1C1E">
        <w:rPr>
          <w:rFonts w:ascii="Arial" w:hAnsi="Arial" w:cs="Arial"/>
        </w:rPr>
        <w:tab/>
      </w:r>
      <w:r w:rsidRPr="00CF1C1E">
        <w:rPr>
          <w:rFonts w:ascii="Arial" w:hAnsi="Arial" w:cs="Arial"/>
        </w:rPr>
        <w:tab/>
      </w:r>
      <w:r w:rsidRPr="00CF1C1E">
        <w:rPr>
          <w:rFonts w:ascii="Arial" w:hAnsi="Arial" w:cs="Arial"/>
        </w:rPr>
        <w:tab/>
        <w:t xml:space="preserve">          (Address)</w:t>
      </w:r>
    </w:p>
    <w:p w14:paraId="49B1A5B5" w14:textId="77777777" w:rsidR="00CF1C1E" w:rsidRPr="00CF1C1E" w:rsidRDefault="00CF1C1E" w:rsidP="00CF1C1E">
      <w:pPr>
        <w:rPr>
          <w:rFonts w:ascii="Arial" w:hAnsi="Arial" w:cs="Arial"/>
        </w:rPr>
      </w:pPr>
    </w:p>
    <w:p w14:paraId="3F2EF0E3" w14:textId="77777777" w:rsidR="00CF1C1E" w:rsidRPr="00CF1C1E" w:rsidRDefault="00CF1C1E" w:rsidP="00CF1C1E">
      <w:pPr>
        <w:rPr>
          <w:rFonts w:ascii="Arial" w:hAnsi="Arial" w:cs="Arial"/>
        </w:rPr>
      </w:pPr>
      <w:r w:rsidRPr="00CF1C1E">
        <w:rPr>
          <w:rFonts w:ascii="Arial" w:hAnsi="Arial" w:cs="Arial"/>
        </w:rPr>
        <w:t xml:space="preserve">being a Member of the Japanese Language Teachers’ Association of Victoria Inc. appoint </w:t>
      </w:r>
    </w:p>
    <w:p w14:paraId="06DC1008" w14:textId="77777777" w:rsidR="00CF1C1E" w:rsidRPr="00CF1C1E" w:rsidRDefault="00CF1C1E" w:rsidP="00CF1C1E">
      <w:pPr>
        <w:rPr>
          <w:rFonts w:ascii="Arial" w:hAnsi="Arial" w:cs="Arial"/>
        </w:rPr>
      </w:pPr>
    </w:p>
    <w:p w14:paraId="435FB509" w14:textId="77777777" w:rsidR="00CF1C1E" w:rsidRPr="00CF1C1E" w:rsidRDefault="00CF1C1E" w:rsidP="00CF1C1E">
      <w:pPr>
        <w:spacing w:after="80"/>
        <w:rPr>
          <w:rFonts w:ascii="Arial" w:hAnsi="Arial" w:cs="Arial"/>
        </w:rPr>
      </w:pPr>
      <w:r w:rsidRPr="00CF1C1E">
        <w:rPr>
          <w:rFonts w:ascii="Arial" w:hAnsi="Arial" w:cs="Arial"/>
        </w:rPr>
        <w:sym w:font="Wingdings" w:char="F0A8"/>
      </w:r>
      <w:r w:rsidRPr="00CF1C1E">
        <w:rPr>
          <w:rFonts w:ascii="Arial" w:hAnsi="Arial" w:cs="Arial"/>
        </w:rPr>
        <w:t xml:space="preserve"> The Chair of the Meeting, or</w:t>
      </w:r>
    </w:p>
    <w:p w14:paraId="49B0E19A" w14:textId="77777777" w:rsidR="00CF1C1E" w:rsidRPr="00CF1C1E" w:rsidRDefault="00CF1C1E" w:rsidP="00CF1C1E">
      <w:pPr>
        <w:rPr>
          <w:rFonts w:ascii="Arial" w:hAnsi="Arial" w:cs="Arial"/>
        </w:rPr>
      </w:pPr>
    </w:p>
    <w:p w14:paraId="21CBA7CA" w14:textId="77777777" w:rsidR="00CF1C1E" w:rsidRPr="00CF1C1E" w:rsidRDefault="00CF1C1E" w:rsidP="00CF1C1E">
      <w:pPr>
        <w:rPr>
          <w:rFonts w:ascii="Arial" w:hAnsi="Arial" w:cs="Arial"/>
        </w:rPr>
      </w:pPr>
      <w:r w:rsidRPr="00CF1C1E">
        <w:rPr>
          <w:rFonts w:ascii="Arial" w:hAnsi="Arial" w:cs="Arial"/>
        </w:rPr>
        <w:sym w:font="Wingdings" w:char="F0A8"/>
      </w:r>
      <w:r w:rsidRPr="00CF1C1E">
        <w:rPr>
          <w:rFonts w:ascii="Arial" w:hAnsi="Arial" w:cs="Arial"/>
        </w:rPr>
        <w:t xml:space="preserve"> ...............................................................</w:t>
      </w:r>
    </w:p>
    <w:p w14:paraId="1CF0B7DE" w14:textId="77777777" w:rsidR="00CF1C1E" w:rsidRPr="00CF1C1E" w:rsidRDefault="00CF1C1E" w:rsidP="00CF1C1E">
      <w:pPr>
        <w:rPr>
          <w:rFonts w:ascii="Arial" w:hAnsi="Arial" w:cs="Arial"/>
          <w:i/>
        </w:rPr>
      </w:pPr>
      <w:r w:rsidRPr="00CF1C1E">
        <w:rPr>
          <w:rFonts w:ascii="Arial" w:hAnsi="Arial" w:cs="Arial"/>
        </w:rPr>
        <w:t xml:space="preserve">   </w:t>
      </w:r>
      <w:r w:rsidRPr="00CF1C1E">
        <w:rPr>
          <w:rFonts w:ascii="Arial" w:hAnsi="Arial" w:cs="Arial"/>
          <w:i/>
        </w:rPr>
        <w:t>(Name of proxy holder who is a JLTAV Member)</w:t>
      </w:r>
    </w:p>
    <w:p w14:paraId="59CA7E10" w14:textId="77777777" w:rsidR="00CF1C1E" w:rsidRPr="00CF1C1E" w:rsidRDefault="00CF1C1E" w:rsidP="00CF1C1E">
      <w:pPr>
        <w:tabs>
          <w:tab w:val="left" w:pos="7938"/>
        </w:tabs>
        <w:rPr>
          <w:rFonts w:ascii="Arial" w:hAnsi="Arial" w:cs="Arial"/>
        </w:rPr>
      </w:pPr>
    </w:p>
    <w:p w14:paraId="4853116A" w14:textId="77777777" w:rsidR="00CF1C1E" w:rsidRPr="00CF1C1E" w:rsidRDefault="00CF1C1E" w:rsidP="00CF1C1E">
      <w:pPr>
        <w:tabs>
          <w:tab w:val="left" w:pos="7938"/>
        </w:tabs>
        <w:rPr>
          <w:rFonts w:ascii="Arial" w:hAnsi="Arial" w:cs="Arial"/>
        </w:rPr>
      </w:pPr>
      <w:r w:rsidRPr="00CF1C1E">
        <w:rPr>
          <w:rFonts w:ascii="Arial" w:hAnsi="Arial" w:cs="Arial"/>
        </w:rPr>
        <w:t>of.............................................................................................................................</w:t>
      </w:r>
    </w:p>
    <w:p w14:paraId="35CFF509" w14:textId="77777777" w:rsidR="00CF1C1E" w:rsidRPr="00CF1C1E" w:rsidRDefault="00CF1C1E" w:rsidP="00CF1C1E">
      <w:pPr>
        <w:spacing w:after="80"/>
        <w:jc w:val="center"/>
        <w:rPr>
          <w:rFonts w:ascii="Arial" w:hAnsi="Arial" w:cs="Arial"/>
          <w:i/>
        </w:rPr>
      </w:pPr>
      <w:r w:rsidRPr="00CF1C1E">
        <w:rPr>
          <w:rFonts w:ascii="Arial" w:hAnsi="Arial" w:cs="Arial"/>
          <w:i/>
        </w:rPr>
        <w:t>(Address of proxy holder)</w:t>
      </w:r>
    </w:p>
    <w:p w14:paraId="05F838D5" w14:textId="77777777" w:rsidR="00CF1C1E" w:rsidRPr="00CF1C1E" w:rsidRDefault="00CF1C1E" w:rsidP="00CF1C1E">
      <w:pPr>
        <w:rPr>
          <w:rFonts w:ascii="Arial" w:hAnsi="Arial" w:cs="Arial"/>
        </w:rPr>
      </w:pPr>
    </w:p>
    <w:p w14:paraId="1EA8FFB3" w14:textId="0C803A0B" w:rsidR="00CF1C1E" w:rsidRPr="00CF1C1E" w:rsidRDefault="00CF1C1E" w:rsidP="00CF1C1E">
      <w:pPr>
        <w:spacing w:after="80"/>
        <w:rPr>
          <w:rFonts w:ascii="Arial" w:hAnsi="Arial" w:cs="Arial"/>
        </w:rPr>
      </w:pPr>
      <w:r w:rsidRPr="00CF1C1E">
        <w:rPr>
          <w:rFonts w:ascii="Arial" w:hAnsi="Arial" w:cs="Arial"/>
        </w:rPr>
        <w:t xml:space="preserve">as my proxy to </w:t>
      </w:r>
      <w:r w:rsidR="00684E6E">
        <w:rPr>
          <w:rFonts w:ascii="Arial" w:hAnsi="Arial" w:cs="Arial"/>
        </w:rPr>
        <w:t xml:space="preserve">vote for me on my behalf at the Annual </w:t>
      </w:r>
      <w:r w:rsidRPr="00CF1C1E">
        <w:rPr>
          <w:rFonts w:ascii="Arial" w:hAnsi="Arial" w:cs="Arial"/>
        </w:rPr>
        <w:t xml:space="preserve">General Meeting of </w:t>
      </w:r>
      <w:r w:rsidR="001D4D0F">
        <w:rPr>
          <w:rFonts w:ascii="Arial" w:hAnsi="Arial" w:cs="Arial"/>
        </w:rPr>
        <w:t xml:space="preserve">the </w:t>
      </w:r>
      <w:r w:rsidRPr="00CF1C1E">
        <w:rPr>
          <w:rFonts w:ascii="Arial" w:hAnsi="Arial" w:cs="Arial"/>
        </w:rPr>
        <w:t xml:space="preserve">JLTAV </w:t>
      </w:r>
      <w:r w:rsidR="00684E6E">
        <w:rPr>
          <w:rFonts w:ascii="Arial" w:hAnsi="Arial" w:cs="Arial"/>
        </w:rPr>
        <w:t xml:space="preserve">Inc. </w:t>
      </w:r>
      <w:r w:rsidRPr="00CF1C1E">
        <w:rPr>
          <w:rFonts w:ascii="Arial" w:hAnsi="Arial" w:cs="Arial"/>
        </w:rPr>
        <w:t xml:space="preserve">to be held on Friday </w:t>
      </w:r>
      <w:r w:rsidR="00017749">
        <w:rPr>
          <w:rFonts w:ascii="Arial" w:hAnsi="Arial" w:cs="Arial"/>
        </w:rPr>
        <w:t>2</w:t>
      </w:r>
      <w:r w:rsidR="0050348F">
        <w:rPr>
          <w:rFonts w:ascii="Arial" w:hAnsi="Arial" w:cs="Arial"/>
        </w:rPr>
        <w:t>7</w:t>
      </w:r>
      <w:r w:rsidRPr="0024529D">
        <w:rPr>
          <w:rFonts w:ascii="Arial" w:hAnsi="Arial" w:cs="Arial"/>
        </w:rPr>
        <w:t xml:space="preserve"> </w:t>
      </w:r>
      <w:r w:rsidR="00BB514F" w:rsidRPr="0024529D">
        <w:rPr>
          <w:rFonts w:ascii="Arial" w:hAnsi="Arial" w:cs="Arial"/>
        </w:rPr>
        <w:t>March</w:t>
      </w:r>
      <w:r w:rsidRPr="00CF1C1E">
        <w:rPr>
          <w:rFonts w:ascii="Arial" w:hAnsi="Arial" w:cs="Arial"/>
        </w:rPr>
        <w:t xml:space="preserve"> 20</w:t>
      </w:r>
      <w:r w:rsidR="000E20BF">
        <w:rPr>
          <w:rFonts w:ascii="Arial" w:hAnsi="Arial" w:cs="Arial"/>
        </w:rPr>
        <w:t>2</w:t>
      </w:r>
      <w:r w:rsidR="0050348F">
        <w:rPr>
          <w:rFonts w:ascii="Arial" w:hAnsi="Arial" w:cs="Arial"/>
        </w:rPr>
        <w:t>6</w:t>
      </w:r>
      <w:r w:rsidRPr="00CF1C1E">
        <w:rPr>
          <w:rFonts w:ascii="Arial" w:hAnsi="Arial" w:cs="Arial"/>
        </w:rPr>
        <w:t xml:space="preserve"> at the venue mentioned above, and at any adjournment of that meeting.</w:t>
      </w:r>
    </w:p>
    <w:p w14:paraId="546631F8" w14:textId="51608D01" w:rsidR="00CF1C1E" w:rsidRPr="00CF1C1E" w:rsidRDefault="00CF1C1E" w:rsidP="00CF1C1E">
      <w:pPr>
        <w:spacing w:after="80"/>
        <w:rPr>
          <w:rFonts w:ascii="Arial" w:hAnsi="Arial" w:cs="Arial"/>
        </w:rPr>
      </w:pPr>
      <w:r w:rsidRPr="00CF1C1E">
        <w:rPr>
          <w:rFonts w:ascii="Arial" w:hAnsi="Arial" w:cs="Arial"/>
        </w:rPr>
        <w:t>My proxy</w:t>
      </w:r>
      <w:r w:rsidR="003C25F0">
        <w:rPr>
          <w:rFonts w:ascii="Arial" w:hAnsi="Arial" w:cs="Arial"/>
        </w:rPr>
        <w:t xml:space="preserve"> is authorised to vote as they determine</w:t>
      </w:r>
      <w:r w:rsidRPr="00CF1C1E">
        <w:rPr>
          <w:rFonts w:ascii="Arial" w:hAnsi="Arial" w:cs="Arial"/>
        </w:rPr>
        <w:t>.</w:t>
      </w:r>
    </w:p>
    <w:p w14:paraId="6F97DCEB" w14:textId="77777777" w:rsidR="00CF1C1E" w:rsidRPr="00CF1C1E" w:rsidRDefault="00CF1C1E" w:rsidP="00CF1C1E">
      <w:pPr>
        <w:rPr>
          <w:rFonts w:ascii="Arial" w:hAnsi="Arial" w:cs="Arial"/>
        </w:rPr>
      </w:pPr>
      <w:r w:rsidRPr="00CF1C1E">
        <w:rPr>
          <w:rFonts w:ascii="Arial" w:hAnsi="Arial" w:cs="Arial"/>
        </w:rPr>
        <w:t>(Note: If applicable you can instruct your proxy how to vote.)</w:t>
      </w:r>
    </w:p>
    <w:p w14:paraId="30031DCE" w14:textId="77777777" w:rsidR="00CF1C1E" w:rsidRPr="00CF1C1E" w:rsidRDefault="00CF1C1E" w:rsidP="00CF1C1E">
      <w:pPr>
        <w:rPr>
          <w:rFonts w:ascii="Arial" w:hAnsi="Arial" w:cs="Arial"/>
        </w:rPr>
      </w:pPr>
    </w:p>
    <w:p w14:paraId="029B3A30" w14:textId="77777777" w:rsidR="00CF1C1E" w:rsidRPr="00CF1C1E" w:rsidRDefault="00CF1C1E" w:rsidP="00CF1C1E">
      <w:pPr>
        <w:rPr>
          <w:rFonts w:ascii="Arial" w:hAnsi="Arial" w:cs="Arial"/>
        </w:rPr>
      </w:pPr>
    </w:p>
    <w:p w14:paraId="1813E874" w14:textId="77777777" w:rsidR="00CF1C1E" w:rsidRPr="00CF1C1E" w:rsidRDefault="00CF1C1E" w:rsidP="00CF1C1E">
      <w:pPr>
        <w:rPr>
          <w:rFonts w:ascii="Arial" w:hAnsi="Arial" w:cs="Arial"/>
        </w:rPr>
      </w:pPr>
      <w:r w:rsidRPr="00CF1C1E">
        <w:rPr>
          <w:rFonts w:ascii="Arial" w:hAnsi="Arial" w:cs="Arial"/>
        </w:rPr>
        <w:t>Comments on the agenda if any:</w:t>
      </w:r>
    </w:p>
    <w:p w14:paraId="4EC979A4" w14:textId="77777777" w:rsidR="00CF1C1E" w:rsidRPr="00CF1C1E" w:rsidRDefault="00CF1C1E" w:rsidP="00CF1C1E">
      <w:pPr>
        <w:rPr>
          <w:rFonts w:ascii="Arial" w:hAnsi="Arial" w:cs="Arial"/>
        </w:rPr>
      </w:pPr>
    </w:p>
    <w:p w14:paraId="224C6EB5" w14:textId="77777777" w:rsidR="00CF1C1E" w:rsidRPr="00CF1C1E" w:rsidRDefault="00CF1C1E" w:rsidP="00CF1C1E">
      <w:pPr>
        <w:rPr>
          <w:rFonts w:ascii="Arial" w:hAnsi="Arial" w:cs="Arial"/>
        </w:rPr>
      </w:pPr>
    </w:p>
    <w:p w14:paraId="693FDF55" w14:textId="77777777" w:rsidR="00CF1C1E" w:rsidRPr="00CF1C1E" w:rsidRDefault="00CF1C1E" w:rsidP="00CF1C1E">
      <w:pPr>
        <w:rPr>
          <w:rFonts w:asciiTheme="minorHAnsi" w:hAnsiTheme="minorHAnsi" w:cs="Arial"/>
        </w:rPr>
      </w:pPr>
      <w:r w:rsidRPr="00CF1C1E">
        <w:rPr>
          <w:rFonts w:ascii="Arial" w:hAnsi="Arial" w:cs="Arial"/>
          <w:b/>
        </w:rPr>
        <w:t>Signed:</w:t>
      </w:r>
      <w:r w:rsidRPr="00CF1C1E">
        <w:rPr>
          <w:rFonts w:ascii="Arial" w:hAnsi="Arial" w:cs="Arial"/>
        </w:rPr>
        <w:t xml:space="preserve">  ..........................................................</w:t>
      </w:r>
      <w:r w:rsidRPr="00CF1C1E">
        <w:rPr>
          <w:rFonts w:ascii="Arial" w:hAnsi="Arial" w:cs="Arial"/>
        </w:rPr>
        <w:tab/>
      </w:r>
      <w:r w:rsidRPr="00CF1C1E">
        <w:rPr>
          <w:rFonts w:ascii="Arial" w:hAnsi="Arial" w:cs="Arial"/>
          <w:b/>
        </w:rPr>
        <w:t>Dated:</w:t>
      </w:r>
      <w:r w:rsidRPr="00CF1C1E">
        <w:rPr>
          <w:rFonts w:ascii="Arial" w:hAnsi="Arial" w:cs="Arial"/>
        </w:rPr>
        <w:t xml:space="preserve"> ..............................</w:t>
      </w:r>
    </w:p>
    <w:p w14:paraId="5267A7F4" w14:textId="77777777" w:rsidR="00CF1C1E" w:rsidRDefault="00CF1C1E" w:rsidP="00A2632E">
      <w:pPr>
        <w:pStyle w:val="NoSpacing"/>
      </w:pPr>
    </w:p>
    <w:p w14:paraId="6DA320F1" w14:textId="77777777" w:rsidR="004E0F9F" w:rsidRPr="001D4D0F" w:rsidRDefault="004E0F9F" w:rsidP="006016F7">
      <w:pPr>
        <w:pStyle w:val="NoSpacing"/>
      </w:pPr>
      <w:r w:rsidRPr="001D4D0F">
        <w:t>Fill in this form and either:</w:t>
      </w:r>
    </w:p>
    <w:p w14:paraId="2633AD92" w14:textId="77777777" w:rsidR="006016F7" w:rsidRPr="001D4D0F" w:rsidRDefault="004E0F9F" w:rsidP="006016F7">
      <w:pPr>
        <w:pStyle w:val="NoSpacing"/>
      </w:pPr>
      <w:r w:rsidRPr="001D4D0F">
        <w:t xml:space="preserve">a) Ask someone to </w:t>
      </w:r>
      <w:r w:rsidR="006016F7" w:rsidRPr="001D4D0F">
        <w:t>give</w:t>
      </w:r>
      <w:r w:rsidRPr="001D4D0F">
        <w:t xml:space="preserve"> it</w:t>
      </w:r>
      <w:r w:rsidR="006016F7" w:rsidRPr="001D4D0F">
        <w:t xml:space="preserve"> to the Chairperson of the meeting before or at </w:t>
      </w:r>
      <w:r w:rsidRPr="001D4D0F">
        <w:t>the commencement of the meeting; or</w:t>
      </w:r>
    </w:p>
    <w:p w14:paraId="279682CC" w14:textId="77777777" w:rsidR="006016F7" w:rsidRPr="00FF534C" w:rsidRDefault="004E0F9F" w:rsidP="006016F7">
      <w:pPr>
        <w:pStyle w:val="NoSpacing"/>
      </w:pPr>
      <w:r w:rsidRPr="001D4D0F">
        <w:t>b) Email</w:t>
      </w:r>
      <w:r w:rsidR="006016F7" w:rsidRPr="001D4D0F">
        <w:t xml:space="preserve"> </w:t>
      </w:r>
      <w:r w:rsidRPr="001D4D0F">
        <w:t xml:space="preserve">it to </w:t>
      </w:r>
      <w:hyperlink r:id="rId9" w:history="1">
        <w:r w:rsidR="00605E94" w:rsidRPr="008A6076">
          <w:rPr>
            <w:rStyle w:val="Hyperlink"/>
          </w:rPr>
          <w:t>jltav@jltav.org.au</w:t>
        </w:r>
      </w:hyperlink>
      <w:r w:rsidR="001D4D0F">
        <w:t xml:space="preserve"> </w:t>
      </w:r>
      <w:r w:rsidRPr="001D4D0F">
        <w:t>so that</w:t>
      </w:r>
      <w:r w:rsidR="006016F7" w:rsidRPr="001D4D0F">
        <w:t xml:space="preserve"> it is received by the Association no later than 24 hours before the commencement of the meeting.</w:t>
      </w:r>
    </w:p>
    <w:sectPr w:rsidR="006016F7" w:rsidRPr="00FF534C" w:rsidSect="000B7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7.3pt;height:17.3pt;visibility:visible" o:bullet="t">
        <v:imagedata r:id="rId1" o:title=""/>
      </v:shape>
    </w:pict>
  </w:numPicBullet>
  <w:abstractNum w:abstractNumId="0" w15:restartNumberingAfterBreak="0">
    <w:nsid w:val="05C9153E"/>
    <w:multiLevelType w:val="hybridMultilevel"/>
    <w:tmpl w:val="4DB6CEDE"/>
    <w:lvl w:ilvl="0" w:tplc="A4D04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121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FC65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4C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4F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2EE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CE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623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18D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F36020"/>
    <w:multiLevelType w:val="hybridMultilevel"/>
    <w:tmpl w:val="07665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5430"/>
    <w:multiLevelType w:val="hybridMultilevel"/>
    <w:tmpl w:val="D75EBBE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1841"/>
    <w:multiLevelType w:val="hybridMultilevel"/>
    <w:tmpl w:val="6FC09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B1EF8"/>
    <w:multiLevelType w:val="hybridMultilevel"/>
    <w:tmpl w:val="AE6255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48D8"/>
    <w:multiLevelType w:val="hybridMultilevel"/>
    <w:tmpl w:val="B8E83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0CC8"/>
    <w:multiLevelType w:val="hybridMultilevel"/>
    <w:tmpl w:val="2AB85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C429E"/>
    <w:multiLevelType w:val="hybridMultilevel"/>
    <w:tmpl w:val="E54C25C8"/>
    <w:lvl w:ilvl="0" w:tplc="23C6D9F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C42BB6"/>
    <w:multiLevelType w:val="hybridMultilevel"/>
    <w:tmpl w:val="3FECC8F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027132">
    <w:abstractNumId w:val="0"/>
  </w:num>
  <w:num w:numId="2" w16cid:durableId="636179293">
    <w:abstractNumId w:val="6"/>
  </w:num>
  <w:num w:numId="3" w16cid:durableId="786124549">
    <w:abstractNumId w:val="3"/>
  </w:num>
  <w:num w:numId="4" w16cid:durableId="1523662158">
    <w:abstractNumId w:val="5"/>
  </w:num>
  <w:num w:numId="5" w16cid:durableId="721096902">
    <w:abstractNumId w:val="1"/>
  </w:num>
  <w:num w:numId="6" w16cid:durableId="844053410">
    <w:abstractNumId w:val="7"/>
  </w:num>
  <w:num w:numId="7" w16cid:durableId="725688789">
    <w:abstractNumId w:val="4"/>
  </w:num>
  <w:num w:numId="8" w16cid:durableId="821048330">
    <w:abstractNumId w:val="8"/>
  </w:num>
  <w:num w:numId="9" w16cid:durableId="1295253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2E"/>
    <w:rsid w:val="00017749"/>
    <w:rsid w:val="000803CE"/>
    <w:rsid w:val="000B727A"/>
    <w:rsid w:val="000C7439"/>
    <w:rsid w:val="000D1BBB"/>
    <w:rsid w:val="000E20BF"/>
    <w:rsid w:val="000E2A1C"/>
    <w:rsid w:val="001020A4"/>
    <w:rsid w:val="00102302"/>
    <w:rsid w:val="001034F6"/>
    <w:rsid w:val="0017091A"/>
    <w:rsid w:val="001B0F08"/>
    <w:rsid w:val="001C1BB6"/>
    <w:rsid w:val="001C62DC"/>
    <w:rsid w:val="001D4D0F"/>
    <w:rsid w:val="00210093"/>
    <w:rsid w:val="002108BC"/>
    <w:rsid w:val="0024529D"/>
    <w:rsid w:val="00252120"/>
    <w:rsid w:val="00296A44"/>
    <w:rsid w:val="002D1017"/>
    <w:rsid w:val="003456EB"/>
    <w:rsid w:val="00355EAD"/>
    <w:rsid w:val="0039725E"/>
    <w:rsid w:val="003C10C5"/>
    <w:rsid w:val="003C25F0"/>
    <w:rsid w:val="003C2854"/>
    <w:rsid w:val="003E6186"/>
    <w:rsid w:val="00403C21"/>
    <w:rsid w:val="00410C24"/>
    <w:rsid w:val="004309F8"/>
    <w:rsid w:val="004548AE"/>
    <w:rsid w:val="004617B0"/>
    <w:rsid w:val="00472219"/>
    <w:rsid w:val="004E0F9F"/>
    <w:rsid w:val="004F25BB"/>
    <w:rsid w:val="0050348F"/>
    <w:rsid w:val="00521361"/>
    <w:rsid w:val="005421D4"/>
    <w:rsid w:val="00566868"/>
    <w:rsid w:val="00571E28"/>
    <w:rsid w:val="00582D23"/>
    <w:rsid w:val="005D2A63"/>
    <w:rsid w:val="005E445F"/>
    <w:rsid w:val="006016F7"/>
    <w:rsid w:val="00605E94"/>
    <w:rsid w:val="00655ADF"/>
    <w:rsid w:val="00684E6E"/>
    <w:rsid w:val="00687DB4"/>
    <w:rsid w:val="006F60C2"/>
    <w:rsid w:val="00702EAE"/>
    <w:rsid w:val="007514BA"/>
    <w:rsid w:val="00757DE1"/>
    <w:rsid w:val="00790777"/>
    <w:rsid w:val="007B2B7E"/>
    <w:rsid w:val="00811C09"/>
    <w:rsid w:val="008A03A4"/>
    <w:rsid w:val="008A5B40"/>
    <w:rsid w:val="008B757C"/>
    <w:rsid w:val="008F76B7"/>
    <w:rsid w:val="00937DFA"/>
    <w:rsid w:val="00940B78"/>
    <w:rsid w:val="00950B9C"/>
    <w:rsid w:val="0095553F"/>
    <w:rsid w:val="009B4DC7"/>
    <w:rsid w:val="009F4A67"/>
    <w:rsid w:val="00A02AC0"/>
    <w:rsid w:val="00A2632E"/>
    <w:rsid w:val="00A52235"/>
    <w:rsid w:val="00A55FA4"/>
    <w:rsid w:val="00A66764"/>
    <w:rsid w:val="00A95F62"/>
    <w:rsid w:val="00AA23DA"/>
    <w:rsid w:val="00AB4ECA"/>
    <w:rsid w:val="00AD1645"/>
    <w:rsid w:val="00AF3725"/>
    <w:rsid w:val="00B03F98"/>
    <w:rsid w:val="00B479B7"/>
    <w:rsid w:val="00B64138"/>
    <w:rsid w:val="00B94746"/>
    <w:rsid w:val="00BB514F"/>
    <w:rsid w:val="00BC5742"/>
    <w:rsid w:val="00BF3DA7"/>
    <w:rsid w:val="00C0505D"/>
    <w:rsid w:val="00C16FCE"/>
    <w:rsid w:val="00C27CC1"/>
    <w:rsid w:val="00CA3123"/>
    <w:rsid w:val="00CD130A"/>
    <w:rsid w:val="00CF1C1E"/>
    <w:rsid w:val="00D52CD4"/>
    <w:rsid w:val="00D67B95"/>
    <w:rsid w:val="00D82E90"/>
    <w:rsid w:val="00D86483"/>
    <w:rsid w:val="00E65E99"/>
    <w:rsid w:val="00EB3C11"/>
    <w:rsid w:val="00EC67A2"/>
    <w:rsid w:val="00EE2E0D"/>
    <w:rsid w:val="00F15700"/>
    <w:rsid w:val="00F70320"/>
    <w:rsid w:val="00F8330E"/>
    <w:rsid w:val="00FB5BF7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2600"/>
  <w15:docId w15:val="{B25F4FA7-4020-49E5-9E90-8E7ECF7B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2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F1C1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632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A2632E"/>
  </w:style>
  <w:style w:type="character" w:styleId="Hyperlink">
    <w:name w:val="Hyperlink"/>
    <w:basedOn w:val="DefaultParagraphFont"/>
    <w:uiPriority w:val="99"/>
    <w:unhideWhenUsed/>
    <w:rsid w:val="00AA23DA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505D"/>
  </w:style>
  <w:style w:type="character" w:customStyle="1" w:styleId="DateChar">
    <w:name w:val="Date Char"/>
    <w:basedOn w:val="DefaultParagraphFont"/>
    <w:link w:val="Date"/>
    <w:uiPriority w:val="99"/>
    <w:semiHidden/>
    <w:rsid w:val="00C0505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C0505D"/>
    <w:pPr>
      <w:tabs>
        <w:tab w:val="center" w:pos="4513"/>
        <w:tab w:val="right" w:pos="9026"/>
      </w:tabs>
    </w:pPr>
    <w:rPr>
      <w:rFonts w:eastAsia="MS Mincho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505D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0B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F1C1E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Footer">
    <w:name w:val="footer"/>
    <w:basedOn w:val="Normal"/>
    <w:link w:val="FooterChar"/>
    <w:unhideWhenUsed/>
    <w:rsid w:val="00CF1C1E"/>
    <w:pPr>
      <w:tabs>
        <w:tab w:val="center" w:pos="4513"/>
        <w:tab w:val="right" w:pos="9026"/>
      </w:tabs>
    </w:pPr>
    <w:rPr>
      <w:rFonts w:eastAsia="MS Mincho"/>
      <w:lang w:eastAsia="ja-JP"/>
    </w:rPr>
  </w:style>
  <w:style w:type="character" w:customStyle="1" w:styleId="FooterChar">
    <w:name w:val="Footer Char"/>
    <w:basedOn w:val="DefaultParagraphFont"/>
    <w:link w:val="Footer"/>
    <w:rsid w:val="00CF1C1E"/>
    <w:rPr>
      <w:rFonts w:ascii="Times New Roman" w:eastAsia="MS Mincho" w:hAnsi="Times New Roman" w:cs="Times New Roman"/>
      <w:sz w:val="24"/>
      <w:szCs w:val="24"/>
    </w:rPr>
  </w:style>
  <w:style w:type="paragraph" w:customStyle="1" w:styleId="FreeForm">
    <w:name w:val="Free Form"/>
    <w:rsid w:val="00CF1C1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A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admin.jlta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tavcommittee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ltav@jltav.org.a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Columba's College LTD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LANE</dc:creator>
  <cp:lastModifiedBy>Microsoft Office User</cp:lastModifiedBy>
  <cp:revision>4</cp:revision>
  <cp:lastPrinted>2017-12-23T08:21:00Z</cp:lastPrinted>
  <dcterms:created xsi:type="dcterms:W3CDTF">2024-12-18T22:33:00Z</dcterms:created>
  <dcterms:modified xsi:type="dcterms:W3CDTF">2026-01-24T05:12:00Z</dcterms:modified>
</cp:coreProperties>
</file>